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D4" w:rsidRDefault="007662D4" w:rsidP="007662D4">
      <w:r>
        <w:t xml:space="preserve">           </w:t>
      </w:r>
      <w:r w:rsidR="0030240D" w:rsidRPr="0030240D">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7662D4" w:rsidRDefault="007662D4" w:rsidP="007662D4"/>
    <w:p w:rsidR="007662D4" w:rsidRPr="00322896" w:rsidRDefault="007662D4" w:rsidP="007662D4">
      <w:pPr>
        <w:spacing w:after="0"/>
        <w:rPr>
          <w:rFonts w:ascii="Times New Roman" w:hAnsi="Times New Roman" w:cs="Times New Roman"/>
          <w:sz w:val="28"/>
          <w:szCs w:val="28"/>
        </w:rPr>
      </w:pPr>
    </w:p>
    <w:p w:rsidR="007662D4" w:rsidRDefault="007662D4" w:rsidP="007662D4">
      <w:pPr>
        <w:spacing w:after="0"/>
        <w:rPr>
          <w:rFonts w:ascii="Times New Roman" w:hAnsi="Times New Roman" w:cs="Times New Roman"/>
          <w:b/>
          <w:sz w:val="28"/>
          <w:szCs w:val="28"/>
        </w:rPr>
      </w:pPr>
      <w:r>
        <w:rPr>
          <w:rFonts w:ascii="Times New Roman" w:hAnsi="Times New Roman" w:cs="Times New Roman"/>
          <w:b/>
          <w:sz w:val="28"/>
          <w:szCs w:val="28"/>
        </w:rPr>
        <w:t>30  июня  2015</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6</w:t>
      </w:r>
    </w:p>
    <w:p w:rsidR="007662D4" w:rsidRDefault="007662D4" w:rsidP="007662D4">
      <w:pPr>
        <w:spacing w:after="0"/>
        <w:rPr>
          <w:rFonts w:ascii="Times New Roman" w:hAnsi="Times New Roman" w:cs="Times New Roman"/>
          <w:b/>
          <w:sz w:val="28"/>
          <w:szCs w:val="28"/>
        </w:rPr>
      </w:pPr>
    </w:p>
    <w:p w:rsidR="007662D4"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7662D4" w:rsidRPr="00322896"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7662D4" w:rsidRPr="00322896"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7662D4" w:rsidRPr="00322896"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7662D4" w:rsidRPr="00322896"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7662D4" w:rsidRPr="00322896" w:rsidRDefault="007662D4" w:rsidP="007662D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7662D4"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7662D4" w:rsidRPr="00322896" w:rsidRDefault="007662D4" w:rsidP="007662D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rPr>
          <w:rFonts w:ascii="Times New Roman" w:hAnsi="Times New Roman" w:cs="Times New Roman"/>
          <w:b/>
          <w:sz w:val="28"/>
          <w:szCs w:val="28"/>
        </w:rPr>
      </w:pPr>
    </w:p>
    <w:p w:rsidR="007662D4" w:rsidRPr="00322896" w:rsidRDefault="007662D4" w:rsidP="007662D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7662D4" w:rsidRDefault="007662D4" w:rsidP="007662D4">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662D4" w:rsidRDefault="007662D4" w:rsidP="007662D4"/>
    <w:tbl>
      <w:tblPr>
        <w:tblW w:w="5000" w:type="pct"/>
        <w:tblLook w:val="01E0"/>
      </w:tblPr>
      <w:tblGrid>
        <w:gridCol w:w="5750"/>
        <w:gridCol w:w="3820"/>
      </w:tblGrid>
      <w:tr w:rsidR="00E9475E" w:rsidRPr="00E9475E" w:rsidTr="00325866">
        <w:tc>
          <w:tcPr>
            <w:tcW w:w="5000" w:type="pct"/>
            <w:gridSpan w:val="2"/>
          </w:tcPr>
          <w:p w:rsidR="00E9475E" w:rsidRPr="00E9475E" w:rsidRDefault="00E9475E" w:rsidP="00325866">
            <w:pPr>
              <w:jc w:val="center"/>
              <w:rPr>
                <w:rFonts w:ascii="Times New Roman" w:hAnsi="Times New Roman" w:cs="Times New Roman"/>
                <w:b/>
                <w:spacing w:val="20"/>
                <w:sz w:val="24"/>
                <w:szCs w:val="24"/>
              </w:rPr>
            </w:pPr>
            <w:r w:rsidRPr="00E9475E">
              <w:rPr>
                <w:rFonts w:ascii="Times New Roman" w:hAnsi="Times New Roman" w:cs="Times New Roman"/>
                <w:b/>
                <w:spacing w:val="20"/>
                <w:sz w:val="24"/>
                <w:szCs w:val="24"/>
              </w:rPr>
              <w:lastRenderedPageBreak/>
              <w:t xml:space="preserve">Иркутская область </w:t>
            </w: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b/>
                <w:spacing w:val="20"/>
                <w:szCs w:val="24"/>
              </w:rPr>
            </w:pPr>
            <w:r w:rsidRPr="00E9475E">
              <w:rPr>
                <w:rFonts w:ascii="Times New Roman" w:hAnsi="Times New Roman"/>
                <w:b/>
                <w:spacing w:val="20"/>
                <w:szCs w:val="24"/>
              </w:rPr>
              <w:t>Тулунский район</w:t>
            </w:r>
          </w:p>
        </w:tc>
      </w:tr>
      <w:tr w:rsidR="00E9475E" w:rsidRPr="00E9475E" w:rsidTr="00325866">
        <w:tc>
          <w:tcPr>
            <w:tcW w:w="5000" w:type="pct"/>
            <w:gridSpan w:val="2"/>
          </w:tcPr>
          <w:p w:rsidR="00E9475E" w:rsidRPr="00E9475E" w:rsidRDefault="00E9475E" w:rsidP="00325866">
            <w:pPr>
              <w:jc w:val="center"/>
              <w:rPr>
                <w:rFonts w:ascii="Times New Roman" w:hAnsi="Times New Roman" w:cs="Times New Roman"/>
                <w:spacing w:val="20"/>
                <w:sz w:val="24"/>
                <w:szCs w:val="24"/>
              </w:rPr>
            </w:pPr>
            <w:r w:rsidRPr="00E9475E">
              <w:rPr>
                <w:rFonts w:ascii="Times New Roman" w:hAnsi="Times New Roman" w:cs="Times New Roman"/>
                <w:b/>
                <w:spacing w:val="20"/>
                <w:sz w:val="24"/>
                <w:szCs w:val="24"/>
              </w:rPr>
              <w:t>ДУМА ЕДОГОНСКОГО СЕЛЬСКОГО ПОСЕЛЕНИЯ</w:t>
            </w: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b/>
                <w:spacing w:val="20"/>
                <w:szCs w:val="24"/>
              </w:rPr>
            </w:pP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b/>
                <w:spacing w:val="20"/>
                <w:szCs w:val="24"/>
              </w:rPr>
            </w:pPr>
            <w:r w:rsidRPr="00E9475E">
              <w:rPr>
                <w:rFonts w:ascii="Times New Roman" w:hAnsi="Times New Roman"/>
                <w:b/>
                <w:spacing w:val="20"/>
                <w:szCs w:val="24"/>
              </w:rPr>
              <w:t>РЕШЕНИЕ</w:t>
            </w: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b/>
                <w:spacing w:val="20"/>
                <w:szCs w:val="24"/>
              </w:rPr>
            </w:pPr>
          </w:p>
        </w:tc>
      </w:tr>
      <w:tr w:rsidR="00E9475E" w:rsidRPr="00E9475E" w:rsidTr="00325866">
        <w:tc>
          <w:tcPr>
            <w:tcW w:w="5000" w:type="pct"/>
            <w:gridSpan w:val="2"/>
          </w:tcPr>
          <w:p w:rsidR="00E9475E" w:rsidRPr="00E9475E" w:rsidRDefault="00E9475E" w:rsidP="00325866">
            <w:pPr>
              <w:jc w:val="center"/>
              <w:rPr>
                <w:rFonts w:ascii="Times New Roman" w:hAnsi="Times New Roman" w:cs="Times New Roman"/>
                <w:spacing w:val="20"/>
                <w:sz w:val="24"/>
                <w:szCs w:val="24"/>
              </w:rPr>
            </w:pPr>
            <w:r w:rsidRPr="00E9475E">
              <w:rPr>
                <w:rFonts w:ascii="Times New Roman" w:hAnsi="Times New Roman" w:cs="Times New Roman"/>
                <w:b/>
                <w:spacing w:val="20"/>
                <w:sz w:val="24"/>
                <w:szCs w:val="24"/>
              </w:rPr>
              <w:t>«17»июня 2015 г.</w:t>
            </w:r>
            <w:r w:rsidRPr="00E9475E">
              <w:rPr>
                <w:rFonts w:ascii="Times New Roman" w:hAnsi="Times New Roman" w:cs="Times New Roman"/>
                <w:b/>
                <w:spacing w:val="20"/>
                <w:sz w:val="24"/>
                <w:szCs w:val="24"/>
              </w:rPr>
              <w:tab/>
            </w:r>
            <w:r w:rsidRPr="00E9475E">
              <w:rPr>
                <w:rFonts w:ascii="Times New Roman" w:hAnsi="Times New Roman" w:cs="Times New Roman"/>
                <w:b/>
                <w:spacing w:val="20"/>
                <w:sz w:val="24"/>
                <w:szCs w:val="24"/>
              </w:rPr>
              <w:tab/>
              <w:t xml:space="preserve">               </w:t>
            </w:r>
            <w:r w:rsidRPr="00E9475E">
              <w:rPr>
                <w:rFonts w:ascii="Times New Roman" w:hAnsi="Times New Roman" w:cs="Times New Roman"/>
                <w:b/>
                <w:spacing w:val="20"/>
                <w:sz w:val="24"/>
                <w:szCs w:val="24"/>
              </w:rPr>
              <w:tab/>
            </w:r>
            <w:r w:rsidRPr="00E9475E">
              <w:rPr>
                <w:rFonts w:ascii="Times New Roman" w:hAnsi="Times New Roman" w:cs="Times New Roman"/>
                <w:b/>
                <w:spacing w:val="20"/>
                <w:sz w:val="24"/>
                <w:szCs w:val="24"/>
              </w:rPr>
              <w:tab/>
              <w:t>№ 15</w:t>
            </w: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spacing w:val="20"/>
                <w:szCs w:val="24"/>
              </w:rPr>
            </w:pPr>
          </w:p>
        </w:tc>
      </w:tr>
      <w:tr w:rsidR="00E9475E" w:rsidRPr="00E9475E" w:rsidTr="00325866">
        <w:tc>
          <w:tcPr>
            <w:tcW w:w="5000" w:type="pct"/>
            <w:gridSpan w:val="2"/>
          </w:tcPr>
          <w:p w:rsidR="00E9475E" w:rsidRPr="00E9475E" w:rsidRDefault="00E9475E" w:rsidP="00325866">
            <w:pPr>
              <w:pStyle w:val="a5"/>
              <w:jc w:val="center"/>
              <w:rPr>
                <w:rFonts w:ascii="Times New Roman" w:hAnsi="Times New Roman"/>
                <w:b/>
                <w:spacing w:val="20"/>
                <w:szCs w:val="24"/>
              </w:rPr>
            </w:pPr>
          </w:p>
        </w:tc>
      </w:tr>
      <w:tr w:rsidR="00E9475E" w:rsidRPr="00E9475E" w:rsidTr="00325866">
        <w:tblPrEx>
          <w:tblLook w:val="04A0"/>
        </w:tblPrEx>
        <w:trPr>
          <w:gridAfter w:val="1"/>
          <w:wAfter w:w="1996" w:type="pct"/>
        </w:trPr>
        <w:tc>
          <w:tcPr>
            <w:tcW w:w="3004" w:type="pct"/>
          </w:tcPr>
          <w:p w:rsidR="00E9475E" w:rsidRPr="00E9475E" w:rsidRDefault="00E9475E" w:rsidP="00325866">
            <w:pPr>
              <w:tabs>
                <w:tab w:val="left" w:pos="284"/>
              </w:tabs>
              <w:rPr>
                <w:rFonts w:ascii="Times New Roman" w:hAnsi="Times New Roman" w:cs="Times New Roman"/>
                <w:b/>
                <w:sz w:val="24"/>
                <w:szCs w:val="24"/>
              </w:rPr>
            </w:pPr>
            <w:r w:rsidRPr="00E9475E">
              <w:rPr>
                <w:rFonts w:ascii="Times New Roman" w:hAnsi="Times New Roman" w:cs="Times New Roman"/>
                <w:b/>
                <w:sz w:val="24"/>
                <w:szCs w:val="24"/>
              </w:rPr>
              <w:t>О продлении на 2016 год действия программы социально-экономического развития  Едогонского  сельского поселения</w:t>
            </w:r>
          </w:p>
        </w:tc>
      </w:tr>
    </w:tbl>
    <w:p w:rsidR="00E9475E" w:rsidRPr="00E9475E" w:rsidRDefault="00E9475E" w:rsidP="00E9475E">
      <w:pPr>
        <w:tabs>
          <w:tab w:val="left" w:pos="284"/>
        </w:tabs>
        <w:ind w:right="1134"/>
        <w:rPr>
          <w:rFonts w:ascii="Times New Roman" w:hAnsi="Times New Roman" w:cs="Times New Roman"/>
          <w:b/>
          <w:sz w:val="24"/>
          <w:szCs w:val="24"/>
        </w:rPr>
      </w:pPr>
    </w:p>
    <w:p w:rsidR="00E9475E" w:rsidRPr="00E9475E" w:rsidRDefault="00E9475E" w:rsidP="00E9475E">
      <w:pPr>
        <w:tabs>
          <w:tab w:val="left" w:pos="284"/>
        </w:tabs>
        <w:ind w:right="1134"/>
        <w:rPr>
          <w:rFonts w:ascii="Times New Roman" w:hAnsi="Times New Roman" w:cs="Times New Roman"/>
          <w:b/>
          <w:sz w:val="24"/>
          <w:szCs w:val="24"/>
        </w:rPr>
      </w:pPr>
    </w:p>
    <w:p w:rsidR="00E9475E" w:rsidRPr="00E9475E" w:rsidRDefault="00E9475E" w:rsidP="00E9475E">
      <w:pPr>
        <w:pStyle w:val="a3"/>
        <w:spacing w:after="0"/>
        <w:ind w:firstLine="709"/>
        <w:jc w:val="both"/>
        <w:rPr>
          <w:sz w:val="24"/>
          <w:szCs w:val="24"/>
        </w:rPr>
      </w:pPr>
      <w:proofErr w:type="gramStart"/>
      <w:r w:rsidRPr="00E9475E">
        <w:rPr>
          <w:sz w:val="24"/>
          <w:szCs w:val="24"/>
        </w:rPr>
        <w:t xml:space="preserve">Во исполнение статьи 6, части 5 статьи 11, части 1 статьи 47  Федерального закона от 28.06.2014 г. № 172-ФЗ «О стратегическом планировании в Российской Федерации», Плана подготовки документов стратегического планирования Едогонского сельского поселения, утверждённого распоряжением администрации Едогонского сельского поселения от «10» марта 2015 г. № 4-рг, руководствуясь статьёй 24 Устава Едогонского  муниципального образования, Дума Едогонского сельского поселения </w:t>
      </w:r>
      <w:proofErr w:type="gramEnd"/>
    </w:p>
    <w:p w:rsidR="00E9475E" w:rsidRPr="00E9475E" w:rsidRDefault="00E9475E" w:rsidP="00E9475E">
      <w:pPr>
        <w:pStyle w:val="a3"/>
        <w:spacing w:after="0"/>
        <w:ind w:firstLine="709"/>
        <w:jc w:val="center"/>
        <w:rPr>
          <w:b/>
          <w:sz w:val="24"/>
          <w:szCs w:val="24"/>
        </w:rPr>
      </w:pPr>
    </w:p>
    <w:p w:rsidR="00E9475E" w:rsidRPr="00E9475E" w:rsidRDefault="00E9475E" w:rsidP="00E9475E">
      <w:pPr>
        <w:pStyle w:val="a3"/>
        <w:spacing w:after="0"/>
        <w:ind w:firstLine="709"/>
        <w:jc w:val="center"/>
        <w:rPr>
          <w:sz w:val="24"/>
          <w:szCs w:val="24"/>
        </w:rPr>
      </w:pPr>
      <w:proofErr w:type="gramStart"/>
      <w:r w:rsidRPr="00E9475E">
        <w:rPr>
          <w:b/>
          <w:sz w:val="24"/>
          <w:szCs w:val="24"/>
        </w:rPr>
        <w:t>Р</w:t>
      </w:r>
      <w:proofErr w:type="gramEnd"/>
      <w:r w:rsidRPr="00E9475E">
        <w:rPr>
          <w:b/>
          <w:sz w:val="24"/>
          <w:szCs w:val="24"/>
        </w:rPr>
        <w:t xml:space="preserve"> Е Ш И Л А:</w:t>
      </w:r>
    </w:p>
    <w:p w:rsidR="00E9475E" w:rsidRPr="00E9475E" w:rsidRDefault="00E9475E" w:rsidP="00E9475E">
      <w:pPr>
        <w:tabs>
          <w:tab w:val="left" w:pos="284"/>
        </w:tabs>
        <w:ind w:firstLine="709"/>
        <w:jc w:val="both"/>
        <w:rPr>
          <w:rFonts w:ascii="Times New Roman" w:hAnsi="Times New Roman" w:cs="Times New Roman"/>
          <w:sz w:val="24"/>
          <w:szCs w:val="24"/>
        </w:rPr>
      </w:pPr>
    </w:p>
    <w:p w:rsidR="00E9475E" w:rsidRPr="00E9475E" w:rsidRDefault="00E9475E" w:rsidP="00E9475E">
      <w:pPr>
        <w:tabs>
          <w:tab w:val="left" w:pos="851"/>
        </w:tabs>
        <w:ind w:firstLine="709"/>
        <w:jc w:val="both"/>
        <w:rPr>
          <w:rFonts w:ascii="Times New Roman" w:hAnsi="Times New Roman" w:cs="Times New Roman"/>
          <w:sz w:val="24"/>
          <w:szCs w:val="24"/>
        </w:rPr>
      </w:pPr>
      <w:r w:rsidRPr="00E9475E">
        <w:rPr>
          <w:rFonts w:ascii="Times New Roman" w:hAnsi="Times New Roman" w:cs="Times New Roman"/>
          <w:sz w:val="24"/>
          <w:szCs w:val="24"/>
        </w:rPr>
        <w:t xml:space="preserve">1. Продлить на 2016 год действие программы социально-экономического развития Едогонского сельского поселения на период 2011-2015 годы, утверждённой решением Думы Едогонского сельского поселения от «15» апреля 2011г.  № 8 (далее – Программа) и утвердить её в новой редакции (прилагается). </w:t>
      </w:r>
    </w:p>
    <w:p w:rsidR="00E9475E" w:rsidRPr="00E9475E" w:rsidRDefault="00E9475E" w:rsidP="00E9475E">
      <w:pPr>
        <w:tabs>
          <w:tab w:val="left" w:pos="851"/>
        </w:tabs>
        <w:ind w:firstLine="709"/>
        <w:jc w:val="both"/>
        <w:rPr>
          <w:rFonts w:ascii="Times New Roman" w:hAnsi="Times New Roman" w:cs="Times New Roman"/>
          <w:sz w:val="24"/>
          <w:szCs w:val="24"/>
        </w:rPr>
      </w:pPr>
      <w:r w:rsidRPr="00E9475E">
        <w:rPr>
          <w:rFonts w:ascii="Times New Roman" w:hAnsi="Times New Roman" w:cs="Times New Roman"/>
          <w:sz w:val="24"/>
          <w:szCs w:val="24"/>
        </w:rPr>
        <w:t>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E9475E" w:rsidRPr="00E9475E" w:rsidRDefault="00E9475E" w:rsidP="00E9475E">
      <w:pPr>
        <w:tabs>
          <w:tab w:val="left" w:pos="284"/>
        </w:tabs>
        <w:ind w:firstLine="709"/>
        <w:rPr>
          <w:rFonts w:ascii="Times New Roman" w:hAnsi="Times New Roman" w:cs="Times New Roman"/>
          <w:sz w:val="24"/>
          <w:szCs w:val="24"/>
        </w:rPr>
      </w:pPr>
    </w:p>
    <w:p w:rsidR="00E9475E" w:rsidRPr="00E9475E" w:rsidRDefault="00E9475E" w:rsidP="00E9475E">
      <w:pPr>
        <w:tabs>
          <w:tab w:val="left" w:pos="284"/>
        </w:tabs>
        <w:ind w:right="55" w:firstLine="709"/>
        <w:jc w:val="right"/>
        <w:rPr>
          <w:rFonts w:ascii="Times New Roman" w:hAnsi="Times New Roman" w:cs="Times New Roman"/>
          <w:b/>
          <w:i/>
          <w:sz w:val="24"/>
          <w:szCs w:val="24"/>
        </w:rPr>
      </w:pPr>
    </w:p>
    <w:p w:rsidR="00E9475E" w:rsidRPr="00E9475E" w:rsidRDefault="00E9475E" w:rsidP="00E9475E">
      <w:pPr>
        <w:tabs>
          <w:tab w:val="left" w:pos="284"/>
        </w:tabs>
        <w:ind w:right="55"/>
        <w:jc w:val="both"/>
        <w:rPr>
          <w:rFonts w:ascii="Times New Roman" w:hAnsi="Times New Roman" w:cs="Times New Roman"/>
          <w:b/>
          <w:sz w:val="24"/>
          <w:szCs w:val="24"/>
        </w:rPr>
      </w:pPr>
      <w:r w:rsidRPr="00E9475E">
        <w:rPr>
          <w:rFonts w:ascii="Times New Roman" w:hAnsi="Times New Roman" w:cs="Times New Roman"/>
          <w:b/>
          <w:sz w:val="24"/>
          <w:szCs w:val="24"/>
        </w:rPr>
        <w:t xml:space="preserve">Глава Едогонского </w:t>
      </w:r>
    </w:p>
    <w:p w:rsidR="00E9475E" w:rsidRPr="00E9475E" w:rsidRDefault="00E9475E" w:rsidP="00E9475E">
      <w:pPr>
        <w:tabs>
          <w:tab w:val="left" w:pos="284"/>
        </w:tabs>
        <w:ind w:right="55"/>
        <w:rPr>
          <w:rFonts w:ascii="Times New Roman" w:hAnsi="Times New Roman" w:cs="Times New Roman"/>
          <w:b/>
          <w:i/>
          <w:sz w:val="24"/>
          <w:szCs w:val="24"/>
        </w:rPr>
      </w:pPr>
      <w:r w:rsidRPr="00E9475E">
        <w:rPr>
          <w:rFonts w:ascii="Times New Roman" w:hAnsi="Times New Roman" w:cs="Times New Roman"/>
          <w:b/>
          <w:sz w:val="24"/>
          <w:szCs w:val="24"/>
        </w:rPr>
        <w:t xml:space="preserve">сельского поселения                                                         Б.И.Мохун        </w:t>
      </w:r>
    </w:p>
    <w:p w:rsidR="00E9475E" w:rsidRPr="00E9475E" w:rsidRDefault="00E9475E" w:rsidP="00E9475E">
      <w:pPr>
        <w:tabs>
          <w:tab w:val="left" w:pos="284"/>
        </w:tabs>
        <w:ind w:right="55" w:firstLine="709"/>
        <w:jc w:val="right"/>
        <w:rPr>
          <w:rFonts w:ascii="Times New Roman" w:hAnsi="Times New Roman" w:cs="Times New Roman"/>
          <w:b/>
          <w:i/>
          <w:sz w:val="24"/>
          <w:szCs w:val="24"/>
        </w:rPr>
      </w:pPr>
    </w:p>
    <w:p w:rsidR="00E9475E" w:rsidRDefault="00E9475E" w:rsidP="00E9475E">
      <w:pPr>
        <w:tabs>
          <w:tab w:val="left" w:pos="284"/>
        </w:tabs>
        <w:ind w:right="55" w:firstLine="709"/>
        <w:jc w:val="right"/>
        <w:rPr>
          <w:rFonts w:ascii="Times New Roman" w:hAnsi="Times New Roman" w:cs="Times New Roman"/>
          <w:b/>
          <w:i/>
          <w:sz w:val="24"/>
          <w:szCs w:val="24"/>
        </w:rPr>
      </w:pPr>
    </w:p>
    <w:p w:rsidR="00F17C98" w:rsidRPr="00E9475E" w:rsidRDefault="00F17C98" w:rsidP="00E9475E">
      <w:pPr>
        <w:tabs>
          <w:tab w:val="left" w:pos="284"/>
        </w:tabs>
        <w:ind w:right="55" w:firstLine="709"/>
        <w:jc w:val="right"/>
        <w:rPr>
          <w:rFonts w:ascii="Times New Roman" w:hAnsi="Times New Roman" w:cs="Times New Roman"/>
          <w:b/>
          <w:i/>
          <w:sz w:val="24"/>
          <w:szCs w:val="24"/>
        </w:rPr>
      </w:pPr>
    </w:p>
    <w:p w:rsidR="00E9475E" w:rsidRPr="00E9475E" w:rsidRDefault="00E9475E" w:rsidP="00E9475E">
      <w:pPr>
        <w:tabs>
          <w:tab w:val="left" w:pos="284"/>
        </w:tabs>
        <w:ind w:right="55" w:firstLine="709"/>
        <w:jc w:val="right"/>
        <w:rPr>
          <w:rFonts w:ascii="Times New Roman" w:hAnsi="Times New Roman" w:cs="Times New Roman"/>
          <w:b/>
          <w:i/>
          <w:sz w:val="24"/>
          <w:szCs w:val="24"/>
        </w:rPr>
      </w:pPr>
    </w:p>
    <w:tbl>
      <w:tblPr>
        <w:tblW w:w="5000" w:type="pct"/>
        <w:tblLook w:val="01E0"/>
      </w:tblPr>
      <w:tblGrid>
        <w:gridCol w:w="9570"/>
      </w:tblGrid>
      <w:tr w:rsidR="00F17C98" w:rsidRPr="00F17C98" w:rsidTr="00325866">
        <w:tc>
          <w:tcPr>
            <w:tcW w:w="5000" w:type="pct"/>
          </w:tcPr>
          <w:p w:rsidR="00F17C98" w:rsidRPr="00F17C98" w:rsidRDefault="00F17C98" w:rsidP="00325866">
            <w:pPr>
              <w:pStyle w:val="a5"/>
              <w:ind w:right="-271"/>
              <w:jc w:val="center"/>
              <w:rPr>
                <w:rFonts w:ascii="Times New Roman" w:hAnsi="Times New Roman"/>
                <w:b/>
                <w:spacing w:val="20"/>
                <w:szCs w:val="24"/>
              </w:rPr>
            </w:pPr>
            <w:r w:rsidRPr="00F17C98">
              <w:rPr>
                <w:rFonts w:ascii="Times New Roman" w:hAnsi="Times New Roman"/>
                <w:b/>
                <w:spacing w:val="20"/>
                <w:szCs w:val="24"/>
              </w:rPr>
              <w:lastRenderedPageBreak/>
              <w:t>ИРКУТСКАЯ  ОБЛАСТЬ</w:t>
            </w: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b/>
                <w:spacing w:val="20"/>
                <w:szCs w:val="24"/>
              </w:rPr>
            </w:pPr>
            <w:r w:rsidRPr="00F17C98">
              <w:rPr>
                <w:rFonts w:ascii="Times New Roman" w:hAnsi="Times New Roman"/>
                <w:b/>
                <w:spacing w:val="20"/>
                <w:szCs w:val="24"/>
              </w:rPr>
              <w:t>Тулунский район</w:t>
            </w: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b/>
                <w:spacing w:val="20"/>
                <w:szCs w:val="24"/>
              </w:rPr>
            </w:pPr>
            <w:r w:rsidRPr="00F17C98">
              <w:rPr>
                <w:rFonts w:ascii="Times New Roman" w:hAnsi="Times New Roman"/>
                <w:b/>
                <w:spacing w:val="20"/>
                <w:szCs w:val="24"/>
              </w:rPr>
              <w:t>АДМИНИСТРАЦИЯ</w:t>
            </w:r>
          </w:p>
          <w:p w:rsidR="00F17C98" w:rsidRPr="00F17C98" w:rsidRDefault="00F17C98" w:rsidP="00325866">
            <w:pPr>
              <w:pStyle w:val="a5"/>
              <w:ind w:right="-271"/>
              <w:jc w:val="center"/>
              <w:rPr>
                <w:rFonts w:ascii="Times New Roman" w:hAnsi="Times New Roman"/>
                <w:spacing w:val="20"/>
                <w:szCs w:val="24"/>
              </w:rPr>
            </w:pPr>
            <w:r w:rsidRPr="00F17C98">
              <w:rPr>
                <w:rFonts w:ascii="Times New Roman" w:hAnsi="Times New Roman"/>
                <w:b/>
                <w:spacing w:val="20"/>
                <w:szCs w:val="24"/>
              </w:rPr>
              <w:t>Едогонского сельского поселения</w:t>
            </w: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spacing w:val="20"/>
                <w:szCs w:val="24"/>
              </w:rPr>
            </w:pP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b/>
                <w:spacing w:val="20"/>
                <w:szCs w:val="24"/>
              </w:rPr>
            </w:pPr>
            <w:proofErr w:type="gramStart"/>
            <w:r w:rsidRPr="00F17C98">
              <w:rPr>
                <w:rFonts w:ascii="Times New Roman" w:hAnsi="Times New Roman"/>
                <w:b/>
                <w:spacing w:val="20"/>
                <w:szCs w:val="24"/>
              </w:rPr>
              <w:t>П</w:t>
            </w:r>
            <w:proofErr w:type="gramEnd"/>
            <w:r w:rsidRPr="00F17C98">
              <w:rPr>
                <w:rFonts w:ascii="Times New Roman" w:hAnsi="Times New Roman"/>
                <w:b/>
                <w:spacing w:val="20"/>
                <w:szCs w:val="24"/>
              </w:rPr>
              <w:t xml:space="preserve"> О С Т А Н О В Л Е Н И Е</w:t>
            </w: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spacing w:val="20"/>
                <w:szCs w:val="24"/>
              </w:rPr>
            </w:pP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spacing w:val="20"/>
                <w:szCs w:val="24"/>
              </w:rPr>
            </w:pP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spacing w:val="20"/>
                <w:szCs w:val="24"/>
              </w:rPr>
            </w:pPr>
            <w:r w:rsidRPr="00F17C98">
              <w:rPr>
                <w:rFonts w:ascii="Times New Roman" w:hAnsi="Times New Roman"/>
                <w:b/>
                <w:spacing w:val="20"/>
                <w:szCs w:val="24"/>
              </w:rPr>
              <w:t>«14» мая 2015г</w:t>
            </w:r>
            <w:r w:rsidRPr="00F17C98">
              <w:rPr>
                <w:rFonts w:ascii="Times New Roman" w:hAnsi="Times New Roman"/>
                <w:spacing w:val="20"/>
                <w:szCs w:val="24"/>
              </w:rPr>
              <w:t xml:space="preserve">.                                         </w:t>
            </w:r>
            <w:r w:rsidRPr="00F17C98">
              <w:rPr>
                <w:rFonts w:ascii="Times New Roman" w:hAnsi="Times New Roman"/>
                <w:b/>
                <w:spacing w:val="20"/>
                <w:szCs w:val="24"/>
              </w:rPr>
              <w:t>№ 14-пг</w:t>
            </w:r>
          </w:p>
        </w:tc>
      </w:tr>
      <w:tr w:rsidR="00F17C98" w:rsidRPr="00F17C98" w:rsidTr="00325866">
        <w:tc>
          <w:tcPr>
            <w:tcW w:w="5000" w:type="pct"/>
          </w:tcPr>
          <w:p w:rsidR="00F17C98" w:rsidRPr="00F17C98" w:rsidRDefault="00F17C98" w:rsidP="00325866">
            <w:pPr>
              <w:pStyle w:val="a5"/>
              <w:ind w:right="-271"/>
              <w:jc w:val="left"/>
              <w:rPr>
                <w:rFonts w:ascii="Times New Roman" w:hAnsi="Times New Roman"/>
                <w:b/>
                <w:spacing w:val="20"/>
                <w:szCs w:val="24"/>
              </w:rPr>
            </w:pP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spacing w:val="20"/>
                <w:szCs w:val="24"/>
              </w:rPr>
            </w:pPr>
            <w:r w:rsidRPr="00F17C98">
              <w:rPr>
                <w:rFonts w:ascii="Times New Roman" w:hAnsi="Times New Roman"/>
                <w:spacing w:val="20"/>
                <w:szCs w:val="24"/>
              </w:rPr>
              <w:t>с.Едогон</w:t>
            </w:r>
          </w:p>
        </w:tc>
      </w:tr>
      <w:tr w:rsidR="00F17C98" w:rsidRPr="00F17C98" w:rsidTr="00325866">
        <w:tc>
          <w:tcPr>
            <w:tcW w:w="5000" w:type="pct"/>
          </w:tcPr>
          <w:p w:rsidR="00F17C98" w:rsidRPr="00F17C98" w:rsidRDefault="00F17C98" w:rsidP="00325866">
            <w:pPr>
              <w:pStyle w:val="a5"/>
              <w:ind w:right="-271"/>
              <w:jc w:val="center"/>
              <w:rPr>
                <w:rFonts w:ascii="Times New Roman" w:hAnsi="Times New Roman"/>
                <w:b/>
                <w:spacing w:val="20"/>
                <w:szCs w:val="24"/>
              </w:rPr>
            </w:pPr>
          </w:p>
        </w:tc>
      </w:tr>
    </w:tbl>
    <w:p w:rsidR="00F17C98" w:rsidRPr="00F17C98" w:rsidRDefault="00F17C98" w:rsidP="00F17C98">
      <w:pPr>
        <w:pStyle w:val="a6"/>
        <w:rPr>
          <w:b/>
        </w:rPr>
      </w:pPr>
      <w:r w:rsidRPr="00F17C98">
        <w:rPr>
          <w:b/>
        </w:rPr>
        <w:t xml:space="preserve">О внесении изменений в Положение об оплате труда </w:t>
      </w:r>
    </w:p>
    <w:p w:rsidR="00F17C98" w:rsidRPr="00F17C98" w:rsidRDefault="00F17C98" w:rsidP="00F17C98">
      <w:pPr>
        <w:pStyle w:val="a6"/>
        <w:rPr>
          <w:b/>
        </w:rPr>
      </w:pPr>
      <w:r w:rsidRPr="00F17C98">
        <w:rPr>
          <w:b/>
        </w:rPr>
        <w:t xml:space="preserve">вспомогательного персонала (рабочих) администрации </w:t>
      </w:r>
    </w:p>
    <w:p w:rsidR="00F17C98" w:rsidRPr="00F17C98" w:rsidRDefault="00F17C98" w:rsidP="00F17C98">
      <w:pPr>
        <w:pStyle w:val="a6"/>
        <w:rPr>
          <w:b/>
        </w:rPr>
      </w:pPr>
      <w:r w:rsidRPr="00F17C98">
        <w:rPr>
          <w:b/>
        </w:rPr>
        <w:t>Едогонского сельского поселения, утверждённого</w:t>
      </w:r>
    </w:p>
    <w:p w:rsidR="00F17C98" w:rsidRPr="00F17C98" w:rsidRDefault="00F17C98" w:rsidP="00F17C98">
      <w:pPr>
        <w:pStyle w:val="a6"/>
        <w:rPr>
          <w:b/>
        </w:rPr>
      </w:pPr>
      <w:r w:rsidRPr="00F17C98">
        <w:rPr>
          <w:b/>
        </w:rPr>
        <w:t xml:space="preserve">постановлением администрации  Едогонского </w:t>
      </w:r>
    </w:p>
    <w:p w:rsidR="00F17C98" w:rsidRPr="00F17C98" w:rsidRDefault="00F17C98" w:rsidP="00F17C98">
      <w:pPr>
        <w:pStyle w:val="a6"/>
        <w:rPr>
          <w:b/>
        </w:rPr>
      </w:pPr>
      <w:r w:rsidRPr="00F17C98">
        <w:rPr>
          <w:b/>
        </w:rPr>
        <w:t>сельского поселения от «23»апреля  2015 г.  № 22-пг</w:t>
      </w:r>
    </w:p>
    <w:p w:rsidR="00F17C98" w:rsidRPr="00F17C98" w:rsidRDefault="00F17C98" w:rsidP="00F17C98">
      <w:pPr>
        <w:pStyle w:val="a6"/>
        <w:rPr>
          <w:b/>
        </w:rPr>
      </w:pPr>
    </w:p>
    <w:p w:rsidR="00F17C98" w:rsidRPr="00F17C98" w:rsidRDefault="00F17C98" w:rsidP="00F17C98">
      <w:pPr>
        <w:ind w:right="283"/>
        <w:rPr>
          <w:rFonts w:ascii="Times New Roman" w:hAnsi="Times New Roman" w:cs="Times New Roman"/>
          <w:sz w:val="24"/>
          <w:szCs w:val="24"/>
        </w:rPr>
      </w:pPr>
    </w:p>
    <w:p w:rsidR="00F17C98" w:rsidRPr="00F17C98" w:rsidRDefault="00F17C98" w:rsidP="00F17C98">
      <w:pPr>
        <w:tabs>
          <w:tab w:val="num" w:pos="-142"/>
          <w:tab w:val="left" w:pos="1418"/>
        </w:tabs>
        <w:ind w:firstLine="709"/>
        <w:jc w:val="both"/>
        <w:rPr>
          <w:rFonts w:ascii="Times New Roman" w:hAnsi="Times New Roman" w:cs="Times New Roman"/>
          <w:sz w:val="24"/>
          <w:szCs w:val="24"/>
        </w:rPr>
      </w:pPr>
      <w:r w:rsidRPr="00F17C98">
        <w:rPr>
          <w:rFonts w:ascii="Times New Roman" w:hAnsi="Times New Roman" w:cs="Times New Roman"/>
          <w:sz w:val="24"/>
          <w:szCs w:val="24"/>
        </w:rPr>
        <w:t xml:space="preserve">В целях упорядочения оплаты труда вспомогательного персонала (рабочих) администрации Едогонского сельского поселения, экономии бюджетных средств, руководствуясь статьёй 135 Трудового кодекса Российской Федерации, статьёй 24 Устава Едогонского муниципального образования «Тулунский район», </w:t>
      </w:r>
    </w:p>
    <w:p w:rsidR="00F17C98" w:rsidRPr="00F17C98" w:rsidRDefault="00F17C98" w:rsidP="00F17C98">
      <w:pPr>
        <w:tabs>
          <w:tab w:val="num" w:pos="-142"/>
          <w:tab w:val="left" w:pos="1418"/>
        </w:tabs>
        <w:ind w:firstLine="709"/>
        <w:jc w:val="both"/>
        <w:rPr>
          <w:rFonts w:ascii="Times New Roman" w:hAnsi="Times New Roman" w:cs="Times New Roman"/>
          <w:b/>
          <w:sz w:val="24"/>
          <w:szCs w:val="24"/>
        </w:rPr>
      </w:pPr>
    </w:p>
    <w:p w:rsidR="00F17C98" w:rsidRPr="00F17C98" w:rsidRDefault="00F17C98" w:rsidP="00F17C98">
      <w:pPr>
        <w:tabs>
          <w:tab w:val="num" w:pos="-142"/>
          <w:tab w:val="left" w:pos="1418"/>
        </w:tabs>
        <w:ind w:firstLine="709"/>
        <w:jc w:val="center"/>
        <w:rPr>
          <w:rFonts w:ascii="Times New Roman" w:hAnsi="Times New Roman" w:cs="Times New Roman"/>
          <w:b/>
          <w:sz w:val="24"/>
          <w:szCs w:val="24"/>
        </w:rPr>
      </w:pPr>
      <w:proofErr w:type="gramStart"/>
      <w:r w:rsidRPr="00F17C98">
        <w:rPr>
          <w:rFonts w:ascii="Times New Roman" w:hAnsi="Times New Roman" w:cs="Times New Roman"/>
          <w:b/>
          <w:sz w:val="24"/>
          <w:szCs w:val="24"/>
        </w:rPr>
        <w:t>П</w:t>
      </w:r>
      <w:proofErr w:type="gramEnd"/>
      <w:r w:rsidRPr="00F17C98">
        <w:rPr>
          <w:rFonts w:ascii="Times New Roman" w:hAnsi="Times New Roman" w:cs="Times New Roman"/>
          <w:b/>
          <w:sz w:val="24"/>
          <w:szCs w:val="24"/>
        </w:rPr>
        <w:t xml:space="preserve"> О С Т А Н О В Л Я Ю:</w:t>
      </w:r>
    </w:p>
    <w:p w:rsidR="00F17C98" w:rsidRPr="00F17C98" w:rsidRDefault="00F17C98" w:rsidP="00F17C98">
      <w:pPr>
        <w:tabs>
          <w:tab w:val="num" w:pos="-142"/>
          <w:tab w:val="left" w:pos="1418"/>
        </w:tabs>
        <w:ind w:firstLine="709"/>
        <w:jc w:val="both"/>
        <w:rPr>
          <w:rFonts w:ascii="Times New Roman" w:hAnsi="Times New Roman" w:cs="Times New Roman"/>
          <w:sz w:val="24"/>
          <w:szCs w:val="24"/>
        </w:rPr>
      </w:pPr>
    </w:p>
    <w:p w:rsidR="00F17C98" w:rsidRPr="00F17C98" w:rsidRDefault="00F17C98" w:rsidP="00F17C98">
      <w:pPr>
        <w:tabs>
          <w:tab w:val="num" w:pos="-142"/>
          <w:tab w:val="left" w:pos="1418"/>
        </w:tabs>
        <w:ind w:firstLine="709"/>
        <w:jc w:val="both"/>
        <w:rPr>
          <w:rFonts w:ascii="Times New Roman" w:hAnsi="Times New Roman" w:cs="Times New Roman"/>
          <w:sz w:val="24"/>
          <w:szCs w:val="24"/>
        </w:rPr>
      </w:pPr>
      <w:r w:rsidRPr="00F17C98">
        <w:rPr>
          <w:rFonts w:ascii="Times New Roman" w:hAnsi="Times New Roman" w:cs="Times New Roman"/>
          <w:sz w:val="24"/>
          <w:szCs w:val="24"/>
        </w:rPr>
        <w:t>1. Внести в Положение об оплате труда вспомогательного персонала (рабочих) администрации Едогонского сельского поселения, утверждённого постановлением администрации Едогонского  сельского поселения от «23»апреля 2015 г. №22-пг, изменения, дополнив пунктом 30 следующего содержания:</w:t>
      </w:r>
    </w:p>
    <w:p w:rsidR="00F17C98" w:rsidRPr="00F17C98" w:rsidRDefault="00F17C98" w:rsidP="00F17C98">
      <w:pPr>
        <w:tabs>
          <w:tab w:val="num" w:pos="-142"/>
          <w:tab w:val="left" w:pos="1418"/>
        </w:tabs>
        <w:ind w:firstLine="709"/>
        <w:jc w:val="both"/>
        <w:rPr>
          <w:rFonts w:ascii="Times New Roman" w:hAnsi="Times New Roman" w:cs="Times New Roman"/>
          <w:sz w:val="24"/>
          <w:szCs w:val="24"/>
        </w:rPr>
      </w:pPr>
      <w:r w:rsidRPr="00F17C98">
        <w:rPr>
          <w:rFonts w:ascii="Times New Roman" w:hAnsi="Times New Roman" w:cs="Times New Roman"/>
          <w:sz w:val="24"/>
          <w:szCs w:val="24"/>
        </w:rPr>
        <w:t>«30. Работникам, уволенным в течение календарного года (не отработавшим полного календарного года), использовавшим ежегодный оплачиваемый отпуск (часть отпуска) и получившим единовременную выплату к отпуску, производится перерасчёт единовременной выплаты к отпуску пропорционально числу полных отработанных календарных месяцев в данном рабочем году и сумма излишне начисленной единовременной выплаты к отпуску подлежит удержанию</w:t>
      </w:r>
      <w:proofErr w:type="gramStart"/>
      <w:r w:rsidRPr="00F17C98">
        <w:rPr>
          <w:rFonts w:ascii="Times New Roman" w:hAnsi="Times New Roman" w:cs="Times New Roman"/>
          <w:sz w:val="24"/>
          <w:szCs w:val="24"/>
        </w:rPr>
        <w:t>.».</w:t>
      </w:r>
      <w:proofErr w:type="gramEnd"/>
    </w:p>
    <w:p w:rsidR="00F17C98" w:rsidRPr="00F17C98" w:rsidRDefault="00F17C98" w:rsidP="00F17C98">
      <w:pPr>
        <w:tabs>
          <w:tab w:val="num" w:pos="-142"/>
          <w:tab w:val="left" w:pos="1418"/>
        </w:tabs>
        <w:ind w:firstLine="709"/>
        <w:jc w:val="both"/>
        <w:rPr>
          <w:rFonts w:ascii="Times New Roman" w:hAnsi="Times New Roman" w:cs="Times New Roman"/>
          <w:bCs/>
          <w:snapToGrid w:val="0"/>
          <w:color w:val="000000"/>
          <w:sz w:val="24"/>
          <w:szCs w:val="24"/>
        </w:rPr>
      </w:pPr>
      <w:r w:rsidRPr="00F17C98">
        <w:rPr>
          <w:rFonts w:ascii="Times New Roman" w:hAnsi="Times New Roman" w:cs="Times New Roman"/>
          <w:sz w:val="24"/>
          <w:szCs w:val="24"/>
        </w:rPr>
        <w:t xml:space="preserve">2. </w:t>
      </w:r>
      <w:r w:rsidRPr="00F17C98">
        <w:rPr>
          <w:rFonts w:ascii="Times New Roman" w:hAnsi="Times New Roman" w:cs="Times New Roman"/>
          <w:bCs/>
          <w:snapToGrid w:val="0"/>
          <w:color w:val="000000"/>
          <w:sz w:val="24"/>
          <w:szCs w:val="24"/>
        </w:rPr>
        <w:t>Настоящее постановление подлежит официальному опубликованию в средствах массовой информации.</w:t>
      </w:r>
    </w:p>
    <w:p w:rsidR="00F17C98" w:rsidRPr="00F17C98" w:rsidRDefault="00F17C98" w:rsidP="00F17C98">
      <w:pPr>
        <w:widowControl w:val="0"/>
        <w:ind w:firstLine="709"/>
        <w:jc w:val="both"/>
        <w:rPr>
          <w:rFonts w:ascii="Times New Roman" w:hAnsi="Times New Roman" w:cs="Times New Roman"/>
          <w:bCs/>
          <w:snapToGrid w:val="0"/>
          <w:color w:val="000000"/>
          <w:sz w:val="24"/>
          <w:szCs w:val="24"/>
        </w:rPr>
      </w:pPr>
      <w:r w:rsidRPr="00F17C98">
        <w:rPr>
          <w:rFonts w:ascii="Times New Roman" w:hAnsi="Times New Roman" w:cs="Times New Roman"/>
          <w:bCs/>
          <w:snapToGrid w:val="0"/>
          <w:color w:val="000000"/>
          <w:sz w:val="24"/>
          <w:szCs w:val="24"/>
        </w:rPr>
        <w:t xml:space="preserve">3. </w:t>
      </w:r>
      <w:proofErr w:type="gramStart"/>
      <w:r w:rsidRPr="00F17C98">
        <w:rPr>
          <w:rFonts w:ascii="Times New Roman" w:hAnsi="Times New Roman" w:cs="Times New Roman"/>
          <w:bCs/>
          <w:snapToGrid w:val="0"/>
          <w:color w:val="000000"/>
          <w:sz w:val="24"/>
          <w:szCs w:val="24"/>
        </w:rPr>
        <w:t>Контроль за</w:t>
      </w:r>
      <w:proofErr w:type="gramEnd"/>
      <w:r w:rsidRPr="00F17C98">
        <w:rPr>
          <w:rFonts w:ascii="Times New Roman" w:hAnsi="Times New Roman" w:cs="Times New Roman"/>
          <w:bCs/>
          <w:snapToGrid w:val="0"/>
          <w:color w:val="000000"/>
          <w:sz w:val="24"/>
          <w:szCs w:val="24"/>
        </w:rPr>
        <w:t xml:space="preserve"> исполнением настоящего постановления оставляю за собой.</w:t>
      </w:r>
    </w:p>
    <w:p w:rsidR="00F17C98" w:rsidRPr="00F17C98" w:rsidRDefault="00F17C98" w:rsidP="00F17C98">
      <w:pPr>
        <w:jc w:val="center"/>
        <w:rPr>
          <w:rFonts w:ascii="Times New Roman" w:hAnsi="Times New Roman" w:cs="Times New Roman"/>
          <w:b/>
          <w:sz w:val="24"/>
          <w:szCs w:val="24"/>
        </w:rPr>
      </w:pPr>
    </w:p>
    <w:p w:rsidR="00F17C98" w:rsidRPr="00F17C98" w:rsidRDefault="00F17C98" w:rsidP="00F17C98">
      <w:pPr>
        <w:rPr>
          <w:rFonts w:ascii="Times New Roman" w:hAnsi="Times New Roman" w:cs="Times New Roman"/>
          <w:b/>
          <w:sz w:val="24"/>
          <w:szCs w:val="24"/>
        </w:rPr>
      </w:pPr>
    </w:p>
    <w:p w:rsidR="00F17C98" w:rsidRPr="00F17C98" w:rsidRDefault="00F17C98" w:rsidP="00F17C98">
      <w:pPr>
        <w:rPr>
          <w:rFonts w:ascii="Times New Roman" w:hAnsi="Times New Roman" w:cs="Times New Roman"/>
          <w:sz w:val="24"/>
          <w:szCs w:val="24"/>
        </w:rPr>
      </w:pPr>
      <w:r w:rsidRPr="00F17C98">
        <w:rPr>
          <w:rFonts w:ascii="Times New Roman" w:hAnsi="Times New Roman" w:cs="Times New Roman"/>
          <w:b/>
          <w:sz w:val="24"/>
          <w:szCs w:val="24"/>
        </w:rPr>
        <w:t>Глава Едогонского сельского поселения                                                (Б.И.Мохун)</w:t>
      </w:r>
    </w:p>
    <w:p w:rsidR="00E9475E" w:rsidRPr="00F17C98" w:rsidRDefault="00E9475E" w:rsidP="00E9475E">
      <w:pPr>
        <w:tabs>
          <w:tab w:val="left" w:pos="284"/>
        </w:tabs>
        <w:ind w:right="55" w:firstLine="709"/>
        <w:jc w:val="right"/>
        <w:rPr>
          <w:rFonts w:ascii="Times New Roman" w:hAnsi="Times New Roman" w:cs="Times New Roman"/>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DD4A48" w:rsidRPr="00771B7C" w:rsidTr="00325866">
        <w:tc>
          <w:tcPr>
            <w:tcW w:w="9485" w:type="dxa"/>
          </w:tcPr>
          <w:p w:rsidR="00DD4A48" w:rsidRPr="00771B7C" w:rsidRDefault="00DD4A48" w:rsidP="00325866">
            <w:pPr>
              <w:pStyle w:val="a5"/>
              <w:ind w:right="-271"/>
              <w:jc w:val="center"/>
              <w:rPr>
                <w:rFonts w:ascii="Times New Roman" w:hAnsi="Times New Roman"/>
                <w:b/>
                <w:spacing w:val="20"/>
                <w:sz w:val="28"/>
              </w:rPr>
            </w:pPr>
            <w:r w:rsidRPr="00771B7C">
              <w:rPr>
                <w:rFonts w:ascii="Times New Roman" w:hAnsi="Times New Roman"/>
                <w:b/>
                <w:spacing w:val="20"/>
                <w:sz w:val="28"/>
              </w:rPr>
              <w:t>ИРКУТСКАЯ  ОБЛАСТЬ</w:t>
            </w:r>
          </w:p>
        </w:tc>
      </w:tr>
      <w:tr w:rsidR="00DD4A48" w:rsidRPr="00771B7C" w:rsidTr="00325866">
        <w:tc>
          <w:tcPr>
            <w:tcW w:w="9485" w:type="dxa"/>
          </w:tcPr>
          <w:p w:rsidR="00DD4A48" w:rsidRPr="00771B7C" w:rsidRDefault="00DD4A48" w:rsidP="00325866">
            <w:pPr>
              <w:pStyle w:val="a5"/>
              <w:ind w:right="-271"/>
              <w:jc w:val="center"/>
              <w:rPr>
                <w:rFonts w:ascii="Times New Roman" w:hAnsi="Times New Roman"/>
                <w:b/>
                <w:spacing w:val="20"/>
                <w:sz w:val="28"/>
              </w:rPr>
            </w:pPr>
            <w:r w:rsidRPr="00771B7C">
              <w:rPr>
                <w:rFonts w:ascii="Times New Roman" w:hAnsi="Times New Roman"/>
                <w:b/>
                <w:spacing w:val="20"/>
                <w:sz w:val="28"/>
              </w:rPr>
              <w:t>ТУЛУНСКИЙ РАЙОН</w:t>
            </w:r>
          </w:p>
        </w:tc>
      </w:tr>
      <w:tr w:rsidR="00DD4A48" w:rsidRPr="00771B7C" w:rsidTr="00325866">
        <w:tc>
          <w:tcPr>
            <w:tcW w:w="9485" w:type="dxa"/>
          </w:tcPr>
          <w:p w:rsidR="00DD4A48" w:rsidRPr="00771B7C" w:rsidRDefault="00DD4A48" w:rsidP="00325866">
            <w:pPr>
              <w:pStyle w:val="a5"/>
              <w:ind w:right="-271"/>
              <w:jc w:val="center"/>
              <w:rPr>
                <w:rFonts w:ascii="Times New Roman" w:hAnsi="Times New Roman"/>
                <w:b/>
                <w:spacing w:val="20"/>
                <w:sz w:val="28"/>
              </w:rPr>
            </w:pPr>
            <w:r w:rsidRPr="00771B7C">
              <w:rPr>
                <w:rFonts w:ascii="Times New Roman" w:hAnsi="Times New Roman"/>
                <w:b/>
                <w:spacing w:val="20"/>
                <w:sz w:val="28"/>
              </w:rPr>
              <w:t>АДМИНИСТРАЦИЯ</w:t>
            </w:r>
          </w:p>
          <w:p w:rsidR="00DD4A48" w:rsidRPr="00771B7C" w:rsidRDefault="00DD4A48" w:rsidP="00325866">
            <w:pPr>
              <w:pStyle w:val="a5"/>
              <w:ind w:right="-271"/>
              <w:jc w:val="center"/>
              <w:rPr>
                <w:rFonts w:ascii="Times New Roman" w:hAnsi="Times New Roman"/>
                <w:spacing w:val="20"/>
                <w:sz w:val="28"/>
              </w:rPr>
            </w:pPr>
            <w:r w:rsidRPr="00771B7C">
              <w:rPr>
                <w:rFonts w:ascii="Times New Roman" w:hAnsi="Times New Roman"/>
                <w:b/>
                <w:spacing w:val="20"/>
                <w:sz w:val="28"/>
              </w:rPr>
              <w:t>Едогонского сельского поселения</w:t>
            </w:r>
          </w:p>
        </w:tc>
      </w:tr>
      <w:tr w:rsidR="00DD4A48" w:rsidRPr="00771B7C" w:rsidTr="00325866">
        <w:tc>
          <w:tcPr>
            <w:tcW w:w="9485" w:type="dxa"/>
          </w:tcPr>
          <w:p w:rsidR="00DD4A48" w:rsidRPr="00771B7C" w:rsidRDefault="00DD4A48" w:rsidP="00325866">
            <w:pPr>
              <w:pStyle w:val="a5"/>
              <w:ind w:right="-271"/>
              <w:jc w:val="center"/>
              <w:rPr>
                <w:rFonts w:ascii="Times New Roman" w:hAnsi="Times New Roman"/>
                <w:spacing w:val="20"/>
                <w:sz w:val="28"/>
              </w:rPr>
            </w:pPr>
          </w:p>
        </w:tc>
      </w:tr>
      <w:tr w:rsidR="00DD4A48" w:rsidRPr="00771B7C" w:rsidTr="00325866">
        <w:tc>
          <w:tcPr>
            <w:tcW w:w="9485" w:type="dxa"/>
          </w:tcPr>
          <w:p w:rsidR="00DD4A48" w:rsidRPr="00771B7C" w:rsidRDefault="00DD4A48" w:rsidP="00325866">
            <w:pPr>
              <w:pStyle w:val="a5"/>
              <w:ind w:right="-271"/>
              <w:jc w:val="center"/>
              <w:rPr>
                <w:rFonts w:ascii="Times New Roman" w:hAnsi="Times New Roman"/>
                <w:b/>
                <w:spacing w:val="20"/>
                <w:sz w:val="36"/>
              </w:rPr>
            </w:pPr>
            <w:proofErr w:type="gramStart"/>
            <w:r w:rsidRPr="00771B7C">
              <w:rPr>
                <w:rFonts w:ascii="Times New Roman" w:hAnsi="Times New Roman"/>
                <w:b/>
                <w:spacing w:val="20"/>
                <w:sz w:val="36"/>
              </w:rPr>
              <w:t>П</w:t>
            </w:r>
            <w:proofErr w:type="gramEnd"/>
            <w:r w:rsidRPr="00771B7C">
              <w:rPr>
                <w:rFonts w:ascii="Times New Roman" w:hAnsi="Times New Roman"/>
                <w:b/>
                <w:spacing w:val="20"/>
                <w:sz w:val="36"/>
              </w:rPr>
              <w:t xml:space="preserve"> О С Т А Н О В Л Е Н И Е</w:t>
            </w:r>
          </w:p>
        </w:tc>
      </w:tr>
      <w:tr w:rsidR="00DD4A48" w:rsidRPr="00771B7C" w:rsidTr="00325866">
        <w:tc>
          <w:tcPr>
            <w:tcW w:w="9485" w:type="dxa"/>
          </w:tcPr>
          <w:p w:rsidR="00DD4A48" w:rsidRPr="00771B7C" w:rsidRDefault="00DD4A48" w:rsidP="00325866">
            <w:pPr>
              <w:pStyle w:val="a5"/>
              <w:ind w:right="-271"/>
              <w:jc w:val="center"/>
              <w:rPr>
                <w:rFonts w:ascii="Times New Roman" w:hAnsi="Times New Roman"/>
                <w:spacing w:val="20"/>
                <w:sz w:val="28"/>
              </w:rPr>
            </w:pPr>
          </w:p>
        </w:tc>
      </w:tr>
    </w:tbl>
    <w:tbl>
      <w:tblPr>
        <w:tblW w:w="0" w:type="auto"/>
        <w:tblLook w:val="01E0"/>
      </w:tblPr>
      <w:tblGrid>
        <w:gridCol w:w="9485"/>
      </w:tblGrid>
      <w:tr w:rsidR="00DD4A48" w:rsidRPr="00771B7C" w:rsidTr="00325866">
        <w:tc>
          <w:tcPr>
            <w:tcW w:w="9485" w:type="dxa"/>
          </w:tcPr>
          <w:p w:rsidR="00DD4A48" w:rsidRPr="00771B7C" w:rsidRDefault="00DD4A48" w:rsidP="00325866">
            <w:pPr>
              <w:pStyle w:val="a5"/>
              <w:ind w:right="-271"/>
              <w:jc w:val="center"/>
              <w:rPr>
                <w:rFonts w:ascii="Times New Roman" w:hAnsi="Times New Roman"/>
                <w:b/>
                <w:spacing w:val="20"/>
                <w:sz w:val="28"/>
              </w:rPr>
            </w:pPr>
          </w:p>
        </w:tc>
      </w:tr>
    </w:tbl>
    <w:p w:rsidR="00DD4A48" w:rsidRPr="00771B7C" w:rsidRDefault="00DD4A48" w:rsidP="00DD4A48">
      <w:pPr>
        <w:pStyle w:val="a5"/>
        <w:ind w:right="-3970"/>
        <w:jc w:val="both"/>
        <w:rPr>
          <w:rFonts w:ascii="Times New Roman" w:hAnsi="Times New Roman"/>
          <w:spacing w:val="20"/>
          <w:sz w:val="28"/>
        </w:rPr>
      </w:pPr>
      <w:r w:rsidRPr="00771B7C">
        <w:rPr>
          <w:rFonts w:ascii="Times New Roman" w:hAnsi="Times New Roman"/>
          <w:spacing w:val="20"/>
          <w:sz w:val="28"/>
        </w:rPr>
        <w:t xml:space="preserve">02 июня 2015г.                                             №17-пг </w:t>
      </w:r>
    </w:p>
    <w:p w:rsidR="00DD4A48" w:rsidRPr="00771B7C" w:rsidRDefault="00DD4A48" w:rsidP="00DD4A48">
      <w:pPr>
        <w:pStyle w:val="a5"/>
        <w:ind w:right="-3970"/>
        <w:jc w:val="left"/>
        <w:rPr>
          <w:rFonts w:ascii="Times New Roman" w:hAnsi="Times New Roman"/>
          <w:spacing w:val="20"/>
          <w:sz w:val="28"/>
        </w:rPr>
      </w:pPr>
      <w:r w:rsidRPr="00771B7C">
        <w:rPr>
          <w:rFonts w:ascii="Times New Roman" w:hAnsi="Times New Roman"/>
          <w:spacing w:val="20"/>
          <w:sz w:val="28"/>
        </w:rPr>
        <w:t xml:space="preserve">                                          </w:t>
      </w:r>
    </w:p>
    <w:p w:rsidR="00DD4A48" w:rsidRPr="00771B7C" w:rsidRDefault="00DD4A48" w:rsidP="00DD4A48">
      <w:pPr>
        <w:pStyle w:val="a5"/>
        <w:ind w:right="-3970"/>
        <w:jc w:val="left"/>
        <w:rPr>
          <w:rFonts w:ascii="Times New Roman" w:hAnsi="Times New Roman"/>
          <w:spacing w:val="20"/>
          <w:sz w:val="28"/>
        </w:rPr>
      </w:pPr>
      <w:r w:rsidRPr="00771B7C">
        <w:rPr>
          <w:rFonts w:ascii="Times New Roman" w:hAnsi="Times New Roman"/>
          <w:spacing w:val="20"/>
          <w:sz w:val="28"/>
        </w:rPr>
        <w:t xml:space="preserve">      </w:t>
      </w:r>
    </w:p>
    <w:p w:rsidR="00DD4A48" w:rsidRPr="00771B7C" w:rsidRDefault="00DD4A48" w:rsidP="00DD4A48">
      <w:pPr>
        <w:pStyle w:val="a5"/>
        <w:ind w:right="-3970"/>
        <w:jc w:val="left"/>
        <w:rPr>
          <w:rFonts w:ascii="Times New Roman" w:hAnsi="Times New Roman"/>
          <w:b/>
          <w:spacing w:val="20"/>
          <w:sz w:val="28"/>
        </w:rPr>
      </w:pPr>
      <w:r w:rsidRPr="00771B7C">
        <w:rPr>
          <w:rFonts w:ascii="Times New Roman" w:hAnsi="Times New Roman"/>
          <w:b/>
          <w:spacing w:val="20"/>
          <w:sz w:val="28"/>
        </w:rPr>
        <w:t xml:space="preserve">                                   с. Едогон</w:t>
      </w:r>
    </w:p>
    <w:p w:rsidR="00DD4A48" w:rsidRPr="00771B7C" w:rsidRDefault="00DD4A48" w:rsidP="00DD4A48">
      <w:pPr>
        <w:pStyle w:val="ConsPlusTitle"/>
        <w:widowControl/>
        <w:rPr>
          <w:rFonts w:ascii="Times New Roman" w:hAnsi="Times New Roman" w:cs="Times New Roman"/>
          <w:i/>
          <w:sz w:val="28"/>
          <w:szCs w:val="28"/>
        </w:rPr>
      </w:pPr>
    </w:p>
    <w:p w:rsidR="00DD4A48" w:rsidRPr="00771B7C" w:rsidRDefault="00DD4A48" w:rsidP="00DD4A48">
      <w:pPr>
        <w:pStyle w:val="ConsPlusTitle"/>
        <w:widowControl/>
        <w:rPr>
          <w:rFonts w:ascii="Times New Roman" w:hAnsi="Times New Roman" w:cs="Times New Roman"/>
          <w:i/>
          <w:sz w:val="28"/>
          <w:szCs w:val="28"/>
        </w:rPr>
      </w:pPr>
      <w:r w:rsidRPr="00771B7C">
        <w:rPr>
          <w:rFonts w:ascii="Times New Roman" w:hAnsi="Times New Roman" w:cs="Times New Roman"/>
          <w:i/>
          <w:sz w:val="28"/>
          <w:szCs w:val="28"/>
        </w:rPr>
        <w:t xml:space="preserve">Об отмене постановления №13-пг </w:t>
      </w:r>
    </w:p>
    <w:p w:rsidR="00DD4A48" w:rsidRPr="00771B7C" w:rsidRDefault="00DD4A48" w:rsidP="00DD4A48">
      <w:pPr>
        <w:pStyle w:val="ConsPlusTitle"/>
        <w:widowControl/>
        <w:rPr>
          <w:rFonts w:ascii="Times New Roman" w:hAnsi="Times New Roman" w:cs="Times New Roman"/>
          <w:i/>
          <w:sz w:val="28"/>
          <w:szCs w:val="28"/>
        </w:rPr>
      </w:pPr>
      <w:r w:rsidRPr="00771B7C">
        <w:rPr>
          <w:rFonts w:ascii="Times New Roman" w:hAnsi="Times New Roman" w:cs="Times New Roman"/>
          <w:i/>
          <w:sz w:val="28"/>
          <w:szCs w:val="28"/>
        </w:rPr>
        <w:t>от 17.04.2015г. «Об утверждении</w:t>
      </w:r>
    </w:p>
    <w:p w:rsidR="00DD4A48" w:rsidRPr="00771B7C" w:rsidRDefault="00DD4A48" w:rsidP="00DD4A48">
      <w:pPr>
        <w:pStyle w:val="ConsPlusTitle"/>
        <w:widowControl/>
        <w:rPr>
          <w:rFonts w:ascii="Times New Roman" w:hAnsi="Times New Roman" w:cs="Times New Roman"/>
          <w:i/>
          <w:sz w:val="28"/>
          <w:szCs w:val="28"/>
        </w:rPr>
      </w:pPr>
      <w:r w:rsidRPr="00771B7C">
        <w:rPr>
          <w:rFonts w:ascii="Times New Roman" w:hAnsi="Times New Roman" w:cs="Times New Roman"/>
          <w:i/>
          <w:sz w:val="28"/>
          <w:szCs w:val="28"/>
        </w:rPr>
        <w:t>Программы комплексного развития</w:t>
      </w:r>
    </w:p>
    <w:p w:rsidR="00DD4A48" w:rsidRPr="00771B7C" w:rsidRDefault="00DD4A48" w:rsidP="00DD4A48">
      <w:pPr>
        <w:pStyle w:val="ConsPlusTitle"/>
        <w:widowControl/>
        <w:rPr>
          <w:rFonts w:ascii="Times New Roman" w:hAnsi="Times New Roman" w:cs="Times New Roman"/>
          <w:i/>
          <w:sz w:val="28"/>
          <w:szCs w:val="28"/>
        </w:rPr>
      </w:pPr>
      <w:r w:rsidRPr="00771B7C">
        <w:rPr>
          <w:rFonts w:ascii="Times New Roman" w:hAnsi="Times New Roman" w:cs="Times New Roman"/>
          <w:i/>
          <w:sz w:val="28"/>
          <w:szCs w:val="28"/>
        </w:rPr>
        <w:t>систем коммунальной инфраструктуры</w:t>
      </w:r>
    </w:p>
    <w:p w:rsidR="00DD4A48" w:rsidRPr="00771B7C" w:rsidRDefault="00DD4A48" w:rsidP="00DD4A48">
      <w:pPr>
        <w:pStyle w:val="ConsPlusTitle"/>
        <w:widowControl/>
        <w:rPr>
          <w:rFonts w:ascii="Times New Roman" w:hAnsi="Times New Roman" w:cs="Times New Roman"/>
          <w:i/>
          <w:sz w:val="28"/>
          <w:szCs w:val="28"/>
        </w:rPr>
      </w:pPr>
      <w:r w:rsidRPr="00771B7C">
        <w:rPr>
          <w:rFonts w:ascii="Times New Roman" w:hAnsi="Times New Roman" w:cs="Times New Roman"/>
          <w:i/>
          <w:sz w:val="28"/>
          <w:szCs w:val="28"/>
        </w:rPr>
        <w:t>Едогонского МО на 2015-2024 г.г.»</w:t>
      </w:r>
    </w:p>
    <w:p w:rsidR="00DD4A48" w:rsidRPr="00771B7C" w:rsidRDefault="00DD4A48" w:rsidP="00DD4A48">
      <w:pPr>
        <w:pStyle w:val="ConsPlusTitle"/>
        <w:widowControl/>
        <w:rPr>
          <w:rFonts w:ascii="Times New Roman" w:hAnsi="Times New Roman" w:cs="Times New Roman"/>
          <w:sz w:val="28"/>
          <w:szCs w:val="28"/>
        </w:rPr>
      </w:pPr>
    </w:p>
    <w:p w:rsidR="00DD4A48" w:rsidRPr="00771B7C" w:rsidRDefault="00DD4A48" w:rsidP="00DD4A48">
      <w:pPr>
        <w:spacing w:after="100" w:afterAutospacing="1"/>
        <w:ind w:firstLine="709"/>
        <w:jc w:val="both"/>
        <w:rPr>
          <w:rFonts w:ascii="Times New Roman" w:hAnsi="Times New Roman" w:cs="Times New Roman"/>
          <w:sz w:val="28"/>
          <w:szCs w:val="28"/>
          <w:lang w:eastAsia="en-US"/>
        </w:rPr>
      </w:pPr>
      <w:r w:rsidRPr="00771B7C">
        <w:rPr>
          <w:rFonts w:ascii="Times New Roman" w:hAnsi="Times New Roman" w:cs="Times New Roman"/>
          <w:sz w:val="28"/>
          <w:szCs w:val="28"/>
          <w:lang w:eastAsia="en-US"/>
        </w:rPr>
        <w:t xml:space="preserve">Руководствуясь ст.17, ст.35  Федерального закона от 06.10.2003г. №131-ФЗ «Об общих принципах организации местного самоуправления в Российской Федерации», ст. 8 Градостроительного кодекса РФ, в соответствии с постановлением Правительства РФ от 14 июня 2013года №502, с представлением </w:t>
      </w:r>
      <w:proofErr w:type="spellStart"/>
      <w:r w:rsidRPr="00771B7C">
        <w:rPr>
          <w:rFonts w:ascii="Times New Roman" w:hAnsi="Times New Roman" w:cs="Times New Roman"/>
          <w:sz w:val="28"/>
          <w:szCs w:val="28"/>
          <w:lang w:eastAsia="en-US"/>
        </w:rPr>
        <w:t>Тулунской</w:t>
      </w:r>
      <w:proofErr w:type="spellEnd"/>
      <w:r w:rsidRPr="00771B7C">
        <w:rPr>
          <w:rFonts w:ascii="Times New Roman" w:hAnsi="Times New Roman" w:cs="Times New Roman"/>
          <w:sz w:val="28"/>
          <w:szCs w:val="28"/>
          <w:lang w:eastAsia="en-US"/>
        </w:rPr>
        <w:t xml:space="preserve"> межрайонной прокуратуры от 15.05.15г. за № 7-1071-15,</w:t>
      </w:r>
    </w:p>
    <w:p w:rsidR="00DD4A48" w:rsidRPr="00771B7C" w:rsidRDefault="00DD4A48" w:rsidP="00DD4A48">
      <w:pPr>
        <w:pStyle w:val="ConsPlusNormal"/>
        <w:widowControl/>
        <w:ind w:firstLine="540"/>
        <w:jc w:val="both"/>
        <w:rPr>
          <w:rFonts w:ascii="Times New Roman" w:hAnsi="Times New Roman" w:cs="Times New Roman"/>
          <w:b/>
          <w:sz w:val="28"/>
          <w:szCs w:val="28"/>
        </w:rPr>
      </w:pPr>
      <w:r w:rsidRPr="00771B7C">
        <w:rPr>
          <w:rFonts w:ascii="Times New Roman" w:hAnsi="Times New Roman" w:cs="Times New Roman"/>
          <w:sz w:val="28"/>
          <w:szCs w:val="28"/>
          <w:lang w:eastAsia="en-US"/>
        </w:rPr>
        <w:t xml:space="preserve">                                    </w:t>
      </w:r>
      <w:r w:rsidRPr="00771B7C">
        <w:rPr>
          <w:rFonts w:ascii="Times New Roman" w:hAnsi="Times New Roman" w:cs="Times New Roman"/>
          <w:b/>
          <w:sz w:val="28"/>
          <w:szCs w:val="28"/>
        </w:rPr>
        <w:t xml:space="preserve">      ПОСТАНОВЛЯЮ:</w:t>
      </w:r>
    </w:p>
    <w:p w:rsidR="00DD4A48" w:rsidRPr="00771B7C" w:rsidRDefault="00DD4A48" w:rsidP="00DD4A48">
      <w:pPr>
        <w:spacing w:after="100" w:afterAutospacing="1"/>
        <w:contextualSpacing/>
        <w:jc w:val="both"/>
        <w:rPr>
          <w:rFonts w:ascii="Times New Roman" w:hAnsi="Times New Roman" w:cs="Times New Roman"/>
          <w:sz w:val="28"/>
          <w:szCs w:val="28"/>
          <w:lang w:eastAsia="en-US"/>
        </w:rPr>
      </w:pPr>
    </w:p>
    <w:p w:rsidR="00DD4A48" w:rsidRPr="00771B7C" w:rsidRDefault="00DD4A48" w:rsidP="00DD4A48">
      <w:pPr>
        <w:pStyle w:val="ConsPlusTitle"/>
        <w:widowControl/>
        <w:rPr>
          <w:rFonts w:ascii="Times New Roman" w:hAnsi="Times New Roman" w:cs="Times New Roman"/>
          <w:b w:val="0"/>
          <w:i/>
          <w:sz w:val="28"/>
          <w:szCs w:val="28"/>
        </w:rPr>
      </w:pPr>
      <w:r w:rsidRPr="00771B7C">
        <w:rPr>
          <w:rFonts w:ascii="Times New Roman" w:hAnsi="Times New Roman" w:cs="Times New Roman"/>
          <w:b w:val="0"/>
          <w:sz w:val="28"/>
          <w:szCs w:val="28"/>
          <w:lang w:eastAsia="en-US"/>
        </w:rPr>
        <w:t xml:space="preserve">       1. Отменить постановление администрации Едогонского сельского поселения от 17 апреля 2015г. № 13- </w:t>
      </w:r>
      <w:proofErr w:type="spellStart"/>
      <w:r w:rsidRPr="00771B7C">
        <w:rPr>
          <w:rFonts w:ascii="Times New Roman" w:hAnsi="Times New Roman" w:cs="Times New Roman"/>
          <w:b w:val="0"/>
          <w:sz w:val="28"/>
          <w:szCs w:val="28"/>
          <w:lang w:eastAsia="en-US"/>
        </w:rPr>
        <w:t>пг</w:t>
      </w:r>
      <w:proofErr w:type="spellEnd"/>
      <w:r>
        <w:rPr>
          <w:rFonts w:ascii="Times New Roman" w:hAnsi="Times New Roman" w:cs="Times New Roman"/>
          <w:b w:val="0"/>
          <w:sz w:val="28"/>
          <w:szCs w:val="28"/>
          <w:lang w:eastAsia="en-US"/>
        </w:rPr>
        <w:t xml:space="preserve"> </w:t>
      </w:r>
      <w:r w:rsidRPr="00771B7C">
        <w:rPr>
          <w:rFonts w:ascii="Times New Roman" w:hAnsi="Times New Roman" w:cs="Times New Roman"/>
          <w:b w:val="0"/>
          <w:sz w:val="28"/>
          <w:szCs w:val="28"/>
          <w:lang w:eastAsia="en-US"/>
        </w:rPr>
        <w:t xml:space="preserve"> «</w:t>
      </w:r>
      <w:r w:rsidRPr="00771B7C">
        <w:rPr>
          <w:rFonts w:ascii="Times New Roman" w:hAnsi="Times New Roman" w:cs="Times New Roman"/>
          <w:b w:val="0"/>
          <w:i/>
          <w:sz w:val="28"/>
          <w:szCs w:val="28"/>
        </w:rPr>
        <w:t>Об утверждении Программы комплексного развития систем коммунальной инфраструктуры</w:t>
      </w:r>
    </w:p>
    <w:p w:rsidR="00DD4A48" w:rsidRPr="00771B7C" w:rsidRDefault="00DD4A48" w:rsidP="00DD4A48">
      <w:pPr>
        <w:spacing w:after="100" w:afterAutospacing="1"/>
        <w:contextualSpacing/>
        <w:jc w:val="both"/>
        <w:rPr>
          <w:rFonts w:ascii="Times New Roman" w:hAnsi="Times New Roman" w:cs="Times New Roman"/>
          <w:sz w:val="28"/>
          <w:szCs w:val="28"/>
          <w:lang w:eastAsia="en-US"/>
        </w:rPr>
      </w:pPr>
      <w:r w:rsidRPr="00771B7C">
        <w:rPr>
          <w:rFonts w:ascii="Times New Roman" w:hAnsi="Times New Roman" w:cs="Times New Roman"/>
          <w:i/>
          <w:sz w:val="28"/>
          <w:szCs w:val="28"/>
        </w:rPr>
        <w:t>Едогонского МО на 2015-2024 г.г</w:t>
      </w:r>
      <w:r w:rsidRPr="00771B7C">
        <w:rPr>
          <w:rFonts w:ascii="Times New Roman" w:hAnsi="Times New Roman" w:cs="Times New Roman"/>
          <w:sz w:val="28"/>
          <w:szCs w:val="28"/>
          <w:lang w:eastAsia="en-US"/>
        </w:rPr>
        <w:t>».</w:t>
      </w:r>
    </w:p>
    <w:p w:rsidR="00DD4A48" w:rsidRPr="00771B7C" w:rsidRDefault="00DD4A48" w:rsidP="00DD4A48">
      <w:pPr>
        <w:spacing w:after="100" w:afterAutospacing="1"/>
        <w:contextualSpacing/>
        <w:jc w:val="both"/>
        <w:rPr>
          <w:rFonts w:ascii="Times New Roman" w:hAnsi="Times New Roman" w:cs="Times New Roman"/>
          <w:sz w:val="28"/>
          <w:szCs w:val="28"/>
          <w:lang w:eastAsia="en-US"/>
        </w:rPr>
      </w:pPr>
      <w:r w:rsidRPr="00771B7C">
        <w:rPr>
          <w:rFonts w:ascii="Times New Roman" w:hAnsi="Times New Roman" w:cs="Times New Roman"/>
          <w:sz w:val="28"/>
          <w:szCs w:val="28"/>
          <w:lang w:eastAsia="en-US"/>
        </w:rPr>
        <w:t>2.</w:t>
      </w:r>
      <w:proofErr w:type="gramStart"/>
      <w:r w:rsidRPr="00771B7C">
        <w:rPr>
          <w:rFonts w:ascii="Times New Roman" w:hAnsi="Times New Roman" w:cs="Times New Roman"/>
          <w:sz w:val="28"/>
          <w:szCs w:val="28"/>
          <w:lang w:eastAsia="en-US"/>
        </w:rPr>
        <w:t>Разместить</w:t>
      </w:r>
      <w:proofErr w:type="gramEnd"/>
      <w:r w:rsidRPr="00771B7C">
        <w:rPr>
          <w:rFonts w:ascii="Times New Roman" w:hAnsi="Times New Roman" w:cs="Times New Roman"/>
          <w:sz w:val="28"/>
          <w:szCs w:val="28"/>
          <w:lang w:eastAsia="en-US"/>
        </w:rPr>
        <w:t xml:space="preserve"> настоящее постановление на официальном сайте администрации Едогонского сельского поселения в информационно-телекоммуникационной сети «Интернет».</w:t>
      </w:r>
    </w:p>
    <w:p w:rsidR="00DD4A48" w:rsidRPr="00771B7C" w:rsidRDefault="00DD4A48" w:rsidP="00DD4A48">
      <w:pPr>
        <w:spacing w:after="100" w:afterAutospacing="1"/>
        <w:contextualSpacing/>
        <w:jc w:val="both"/>
        <w:rPr>
          <w:rFonts w:ascii="Times New Roman" w:hAnsi="Times New Roman" w:cs="Times New Roman"/>
          <w:sz w:val="28"/>
          <w:szCs w:val="28"/>
          <w:lang w:eastAsia="en-US"/>
        </w:rPr>
      </w:pPr>
      <w:r w:rsidRPr="00771B7C">
        <w:rPr>
          <w:rFonts w:ascii="Times New Roman" w:hAnsi="Times New Roman" w:cs="Times New Roman"/>
          <w:sz w:val="28"/>
          <w:szCs w:val="28"/>
          <w:lang w:eastAsia="en-US"/>
        </w:rPr>
        <w:t xml:space="preserve">3. </w:t>
      </w:r>
      <w:proofErr w:type="gramStart"/>
      <w:r w:rsidRPr="00771B7C">
        <w:rPr>
          <w:rFonts w:ascii="Times New Roman" w:hAnsi="Times New Roman" w:cs="Times New Roman"/>
          <w:sz w:val="28"/>
          <w:szCs w:val="28"/>
          <w:lang w:eastAsia="en-US"/>
        </w:rPr>
        <w:t>Контроль за</w:t>
      </w:r>
      <w:proofErr w:type="gramEnd"/>
      <w:r w:rsidRPr="00771B7C">
        <w:rPr>
          <w:rFonts w:ascii="Times New Roman" w:hAnsi="Times New Roman" w:cs="Times New Roman"/>
          <w:sz w:val="28"/>
          <w:szCs w:val="28"/>
          <w:lang w:eastAsia="en-US"/>
        </w:rPr>
        <w:t xml:space="preserve"> исполнением настоящего постановления оставляю за собой.</w:t>
      </w:r>
    </w:p>
    <w:p w:rsidR="00DD4A48" w:rsidRPr="00771B7C" w:rsidRDefault="00DD4A48" w:rsidP="00DD4A48">
      <w:pPr>
        <w:spacing w:after="100" w:afterAutospacing="1"/>
        <w:ind w:left="504"/>
        <w:contextualSpacing/>
        <w:jc w:val="both"/>
        <w:rPr>
          <w:rFonts w:ascii="Times New Roman" w:hAnsi="Times New Roman" w:cs="Times New Roman"/>
          <w:sz w:val="28"/>
          <w:szCs w:val="28"/>
          <w:lang w:eastAsia="en-US"/>
        </w:rPr>
      </w:pPr>
    </w:p>
    <w:p w:rsidR="00DD4A48" w:rsidRPr="00771B7C" w:rsidRDefault="00DD4A48" w:rsidP="00DD4A48">
      <w:pPr>
        <w:pStyle w:val="ConsPlusNormal"/>
        <w:widowControl/>
        <w:ind w:firstLine="0"/>
        <w:rPr>
          <w:rFonts w:ascii="Times New Roman" w:hAnsi="Times New Roman" w:cs="Times New Roman"/>
          <w:sz w:val="28"/>
          <w:szCs w:val="28"/>
        </w:rPr>
      </w:pPr>
      <w:r w:rsidRPr="00771B7C">
        <w:rPr>
          <w:rFonts w:ascii="Times New Roman" w:hAnsi="Times New Roman" w:cs="Times New Roman"/>
          <w:sz w:val="28"/>
          <w:szCs w:val="28"/>
        </w:rPr>
        <w:t>Глава Едогонского</w:t>
      </w:r>
    </w:p>
    <w:p w:rsidR="00DD4A48" w:rsidRPr="00771B7C" w:rsidRDefault="00DD4A48" w:rsidP="00DD4A48">
      <w:pPr>
        <w:pStyle w:val="ConsPlusNormal"/>
        <w:widowControl/>
        <w:ind w:firstLine="0"/>
        <w:rPr>
          <w:rFonts w:ascii="Times New Roman" w:hAnsi="Times New Roman" w:cs="Times New Roman"/>
          <w:sz w:val="28"/>
          <w:szCs w:val="28"/>
        </w:rPr>
      </w:pPr>
      <w:r w:rsidRPr="00771B7C">
        <w:rPr>
          <w:rFonts w:ascii="Times New Roman" w:hAnsi="Times New Roman" w:cs="Times New Roman"/>
          <w:sz w:val="28"/>
          <w:szCs w:val="28"/>
        </w:rPr>
        <w:t xml:space="preserve"> сельского поселения                                                            </w:t>
      </w:r>
      <w:r w:rsidRPr="00771B7C">
        <w:rPr>
          <w:rFonts w:ascii="Times New Roman" w:hAnsi="Times New Roman" w:cs="Times New Roman"/>
          <w:sz w:val="28"/>
          <w:szCs w:val="28"/>
        </w:rPr>
        <w:tab/>
        <w:t>Б.И.Мохун</w:t>
      </w:r>
    </w:p>
    <w:p w:rsidR="00DD4A48" w:rsidRPr="00771B7C" w:rsidRDefault="00DD4A48" w:rsidP="00DD4A48">
      <w:pPr>
        <w:pStyle w:val="ConsPlusNormal"/>
        <w:widowControl/>
        <w:tabs>
          <w:tab w:val="left" w:pos="7560"/>
        </w:tabs>
        <w:ind w:firstLine="0"/>
        <w:rPr>
          <w:rFonts w:ascii="Times New Roman" w:hAnsi="Times New Roman" w:cs="Times New Roman"/>
          <w:sz w:val="28"/>
          <w:szCs w:val="28"/>
        </w:rPr>
      </w:pPr>
    </w:p>
    <w:p w:rsidR="00DD4A48" w:rsidRDefault="00DD4A48" w:rsidP="00DD4A48"/>
    <w:p w:rsidR="00E9475E" w:rsidRPr="007A3557" w:rsidRDefault="00E9475E" w:rsidP="007A3557">
      <w:pPr>
        <w:pStyle w:val="a6"/>
        <w:jc w:val="center"/>
        <w:rPr>
          <w:rFonts w:ascii="Times New Roman" w:hAnsi="Times New Roman" w:cs="Times New Roman"/>
          <w:b/>
          <w:sz w:val="24"/>
          <w:szCs w:val="24"/>
        </w:rPr>
      </w:pPr>
    </w:p>
    <w:p w:rsidR="007A3557" w:rsidRPr="007A3557" w:rsidRDefault="007A3557" w:rsidP="007A3557">
      <w:pPr>
        <w:pStyle w:val="a6"/>
        <w:jc w:val="center"/>
        <w:rPr>
          <w:rFonts w:ascii="Times New Roman" w:hAnsi="Times New Roman" w:cs="Times New Roman"/>
          <w:b/>
          <w:spacing w:val="20"/>
          <w:sz w:val="32"/>
          <w:szCs w:val="32"/>
        </w:rPr>
      </w:pPr>
      <w:r w:rsidRPr="007A3557">
        <w:rPr>
          <w:rFonts w:ascii="Times New Roman" w:hAnsi="Times New Roman" w:cs="Times New Roman"/>
          <w:b/>
          <w:spacing w:val="20"/>
          <w:sz w:val="32"/>
          <w:szCs w:val="32"/>
        </w:rPr>
        <w:t>Иркутская  область</w:t>
      </w:r>
    </w:p>
    <w:p w:rsidR="007A3557" w:rsidRPr="007A3557" w:rsidRDefault="007A3557" w:rsidP="007A3557">
      <w:pPr>
        <w:pStyle w:val="a6"/>
        <w:jc w:val="center"/>
        <w:rPr>
          <w:rFonts w:ascii="Times New Roman" w:hAnsi="Times New Roman" w:cs="Times New Roman"/>
          <w:b/>
          <w:spacing w:val="20"/>
          <w:sz w:val="32"/>
          <w:szCs w:val="32"/>
        </w:rPr>
      </w:pPr>
      <w:r w:rsidRPr="007A3557">
        <w:rPr>
          <w:rFonts w:ascii="Times New Roman" w:hAnsi="Times New Roman" w:cs="Times New Roman"/>
          <w:b/>
          <w:spacing w:val="20"/>
          <w:sz w:val="32"/>
          <w:szCs w:val="32"/>
        </w:rPr>
        <w:t>Тулунский  район</w:t>
      </w:r>
    </w:p>
    <w:p w:rsidR="007A3557" w:rsidRPr="007A3557" w:rsidRDefault="007A3557" w:rsidP="007A3557">
      <w:pPr>
        <w:pStyle w:val="a6"/>
        <w:jc w:val="center"/>
        <w:rPr>
          <w:rFonts w:ascii="Times New Roman" w:hAnsi="Times New Roman" w:cs="Times New Roman"/>
          <w:b/>
          <w:spacing w:val="20"/>
          <w:sz w:val="32"/>
          <w:szCs w:val="32"/>
        </w:rPr>
      </w:pPr>
      <w:r w:rsidRPr="007A3557">
        <w:rPr>
          <w:rFonts w:ascii="Times New Roman" w:hAnsi="Times New Roman" w:cs="Times New Roman"/>
          <w:b/>
          <w:spacing w:val="20"/>
          <w:sz w:val="32"/>
          <w:szCs w:val="32"/>
        </w:rPr>
        <w:t>Администрация</w:t>
      </w:r>
    </w:p>
    <w:p w:rsidR="007A3557" w:rsidRPr="007A3557" w:rsidRDefault="007A3557" w:rsidP="007A3557">
      <w:pPr>
        <w:pStyle w:val="a6"/>
        <w:jc w:val="center"/>
        <w:rPr>
          <w:rFonts w:ascii="Times New Roman" w:hAnsi="Times New Roman" w:cs="Times New Roman"/>
          <w:b/>
          <w:spacing w:val="20"/>
          <w:sz w:val="24"/>
          <w:szCs w:val="24"/>
        </w:rPr>
      </w:pPr>
      <w:r w:rsidRPr="007A3557">
        <w:rPr>
          <w:rFonts w:ascii="Times New Roman" w:hAnsi="Times New Roman" w:cs="Times New Roman"/>
          <w:b/>
          <w:spacing w:val="20"/>
          <w:sz w:val="32"/>
          <w:szCs w:val="32"/>
        </w:rPr>
        <w:t>Едогонского сельского поселения</w:t>
      </w:r>
    </w:p>
    <w:p w:rsidR="007A3557" w:rsidRPr="007A3557" w:rsidRDefault="007A3557" w:rsidP="007A3557">
      <w:pPr>
        <w:pStyle w:val="a6"/>
        <w:jc w:val="center"/>
        <w:rPr>
          <w:rFonts w:ascii="Times New Roman" w:hAnsi="Times New Roman" w:cs="Times New Roman"/>
          <w:b/>
          <w:spacing w:val="20"/>
          <w:sz w:val="24"/>
          <w:szCs w:val="24"/>
        </w:rPr>
      </w:pPr>
    </w:p>
    <w:p w:rsidR="007A3557" w:rsidRPr="007A3557" w:rsidRDefault="007A3557" w:rsidP="007A3557">
      <w:pPr>
        <w:pStyle w:val="a6"/>
        <w:jc w:val="center"/>
        <w:rPr>
          <w:rFonts w:ascii="Times New Roman" w:hAnsi="Times New Roman" w:cs="Times New Roman"/>
          <w:b/>
          <w:spacing w:val="20"/>
          <w:sz w:val="24"/>
          <w:szCs w:val="24"/>
        </w:rPr>
      </w:pPr>
      <w:proofErr w:type="gramStart"/>
      <w:r w:rsidRPr="007A3557">
        <w:rPr>
          <w:rFonts w:ascii="Times New Roman" w:hAnsi="Times New Roman" w:cs="Times New Roman"/>
          <w:b/>
          <w:spacing w:val="20"/>
          <w:sz w:val="24"/>
          <w:szCs w:val="24"/>
        </w:rPr>
        <w:t>П</w:t>
      </w:r>
      <w:proofErr w:type="gramEnd"/>
      <w:r w:rsidRPr="007A3557">
        <w:rPr>
          <w:rFonts w:ascii="Times New Roman" w:hAnsi="Times New Roman" w:cs="Times New Roman"/>
          <w:b/>
          <w:spacing w:val="20"/>
          <w:sz w:val="24"/>
          <w:szCs w:val="24"/>
        </w:rPr>
        <w:t xml:space="preserve"> О С Т А Н О В Л Е Н И Е</w:t>
      </w:r>
    </w:p>
    <w:p w:rsidR="007A3557" w:rsidRPr="007A3557" w:rsidRDefault="007A3557" w:rsidP="007A3557">
      <w:pPr>
        <w:pStyle w:val="a6"/>
        <w:rPr>
          <w:rFonts w:ascii="Times New Roman" w:hAnsi="Times New Roman" w:cs="Times New Roman"/>
          <w:spacing w:val="20"/>
          <w:sz w:val="24"/>
          <w:szCs w:val="24"/>
        </w:rPr>
      </w:pPr>
    </w:p>
    <w:p w:rsidR="007A3557" w:rsidRPr="007A3557" w:rsidRDefault="007A3557" w:rsidP="007A3557">
      <w:pPr>
        <w:pStyle w:val="a6"/>
        <w:rPr>
          <w:rFonts w:ascii="Times New Roman" w:hAnsi="Times New Roman" w:cs="Times New Roman"/>
          <w:spacing w:val="20"/>
          <w:sz w:val="24"/>
          <w:szCs w:val="24"/>
        </w:rPr>
      </w:pPr>
      <w:r w:rsidRPr="007A3557">
        <w:rPr>
          <w:rFonts w:ascii="Times New Roman" w:hAnsi="Times New Roman" w:cs="Times New Roman"/>
          <w:spacing w:val="20"/>
          <w:sz w:val="24"/>
          <w:szCs w:val="24"/>
        </w:rPr>
        <w:t xml:space="preserve">«09» июня  2015г.                                     </w:t>
      </w:r>
      <w:r>
        <w:rPr>
          <w:rFonts w:ascii="Times New Roman" w:hAnsi="Times New Roman" w:cs="Times New Roman"/>
          <w:spacing w:val="20"/>
          <w:sz w:val="24"/>
          <w:szCs w:val="24"/>
        </w:rPr>
        <w:t xml:space="preserve">                         </w:t>
      </w:r>
      <w:r w:rsidRPr="007A3557">
        <w:rPr>
          <w:rFonts w:ascii="Times New Roman" w:hAnsi="Times New Roman" w:cs="Times New Roman"/>
          <w:spacing w:val="20"/>
          <w:sz w:val="24"/>
          <w:szCs w:val="24"/>
        </w:rPr>
        <w:t xml:space="preserve"> № 19-пг </w:t>
      </w:r>
    </w:p>
    <w:p w:rsidR="007A3557" w:rsidRPr="007A3557" w:rsidRDefault="007A3557" w:rsidP="007A3557">
      <w:pPr>
        <w:pStyle w:val="a6"/>
        <w:jc w:val="center"/>
        <w:rPr>
          <w:rFonts w:ascii="Times New Roman" w:hAnsi="Times New Roman" w:cs="Times New Roman"/>
          <w:spacing w:val="20"/>
          <w:sz w:val="24"/>
          <w:szCs w:val="24"/>
        </w:rPr>
      </w:pPr>
      <w:r w:rsidRPr="007A3557">
        <w:rPr>
          <w:rFonts w:ascii="Times New Roman" w:hAnsi="Times New Roman" w:cs="Times New Roman"/>
          <w:spacing w:val="20"/>
          <w:sz w:val="24"/>
          <w:szCs w:val="24"/>
        </w:rPr>
        <w:t>с.Едогон</w:t>
      </w:r>
    </w:p>
    <w:p w:rsidR="007A3557" w:rsidRPr="007A3557" w:rsidRDefault="007A3557" w:rsidP="007A3557">
      <w:pPr>
        <w:pStyle w:val="a6"/>
        <w:rPr>
          <w:rFonts w:ascii="Times New Roman" w:hAnsi="Times New Roman" w:cs="Times New Roman"/>
          <w:sz w:val="24"/>
          <w:szCs w:val="24"/>
        </w:rPr>
      </w:pPr>
    </w:p>
    <w:p w:rsidR="007A3557" w:rsidRPr="007A3557" w:rsidRDefault="007A3557" w:rsidP="007A3557">
      <w:pPr>
        <w:pStyle w:val="a6"/>
        <w:rPr>
          <w:rFonts w:ascii="Times New Roman" w:hAnsi="Times New Roman" w:cs="Times New Roman"/>
          <w:bCs/>
          <w:color w:val="000000"/>
          <w:sz w:val="24"/>
          <w:szCs w:val="24"/>
          <w:lang w:eastAsia="ar-SA"/>
        </w:rPr>
      </w:pP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bCs/>
          <w:color w:val="000000"/>
          <w:sz w:val="24"/>
          <w:szCs w:val="24"/>
          <w:lang w:eastAsia="ar-SA"/>
        </w:rPr>
        <w:t>О внесении изменений в  Перечень   информации</w:t>
      </w: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bCs/>
          <w:color w:val="000000"/>
          <w:sz w:val="24"/>
          <w:szCs w:val="24"/>
          <w:lang w:eastAsia="ar-SA"/>
        </w:rPr>
        <w:t>о    деятельности     администрации Едогонского</w:t>
      </w: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bCs/>
          <w:color w:val="000000"/>
          <w:sz w:val="24"/>
          <w:szCs w:val="24"/>
          <w:lang w:eastAsia="ar-SA"/>
        </w:rPr>
        <w:t xml:space="preserve"> </w:t>
      </w:r>
      <w:proofErr w:type="gramStart"/>
      <w:r w:rsidRPr="007A3557">
        <w:rPr>
          <w:rFonts w:ascii="Times New Roman" w:hAnsi="Times New Roman" w:cs="Times New Roman"/>
          <w:bCs/>
          <w:color w:val="000000"/>
          <w:sz w:val="24"/>
          <w:szCs w:val="24"/>
          <w:lang w:eastAsia="ar-SA"/>
        </w:rPr>
        <w:t>сельского поселения,  размещаемой в сети  Интернет</w:t>
      </w:r>
      <w:proofErr w:type="gramEnd"/>
    </w:p>
    <w:p w:rsidR="007A3557" w:rsidRPr="007A3557" w:rsidRDefault="007A3557" w:rsidP="007A3557">
      <w:pPr>
        <w:pStyle w:val="a6"/>
        <w:rPr>
          <w:rFonts w:ascii="Times New Roman" w:hAnsi="Times New Roman" w:cs="Times New Roman"/>
          <w:bCs/>
          <w:color w:val="000000"/>
          <w:sz w:val="24"/>
          <w:szCs w:val="24"/>
          <w:lang w:eastAsia="ar-SA"/>
        </w:rPr>
      </w:pP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sz w:val="24"/>
          <w:szCs w:val="24"/>
          <w:lang w:eastAsia="ar-SA"/>
        </w:rPr>
        <w:t xml:space="preserve">В целях обеспечения доступа к информации </w:t>
      </w:r>
      <w:proofErr w:type="gramStart"/>
      <w:r w:rsidRPr="007A3557">
        <w:rPr>
          <w:rFonts w:ascii="Times New Roman" w:hAnsi="Times New Roman" w:cs="Times New Roman"/>
          <w:sz w:val="24"/>
          <w:szCs w:val="24"/>
          <w:lang w:eastAsia="ar-SA"/>
        </w:rPr>
        <w:t>о</w:t>
      </w:r>
      <w:proofErr w:type="gramEnd"/>
      <w:r w:rsidRPr="007A3557">
        <w:rPr>
          <w:rFonts w:ascii="Times New Roman" w:hAnsi="Times New Roman" w:cs="Times New Roman"/>
          <w:sz w:val="24"/>
          <w:szCs w:val="24"/>
          <w:lang w:eastAsia="ar-SA"/>
        </w:rPr>
        <w:t xml:space="preserve"> администрации Едогонского сельского поселения,  руководствуясь </w:t>
      </w:r>
      <w:r w:rsidRPr="007A3557">
        <w:rPr>
          <w:rFonts w:ascii="Times New Roman" w:hAnsi="Times New Roman" w:cs="Times New Roman"/>
          <w:bCs/>
          <w:color w:val="000000"/>
          <w:sz w:val="24"/>
          <w:szCs w:val="24"/>
          <w:lang w:eastAsia="ar-SA"/>
        </w:rPr>
        <w:t xml:space="preserve">Федеральным законом от 06.10.2003г. №131-ФЗ «Об общих принципах организации местного самоуправления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Уставом </w:t>
      </w:r>
      <w:r w:rsidRPr="007A3557">
        <w:rPr>
          <w:rFonts w:ascii="Times New Roman" w:hAnsi="Times New Roman" w:cs="Times New Roman"/>
          <w:sz w:val="24"/>
          <w:szCs w:val="24"/>
          <w:lang w:eastAsia="ar-SA"/>
        </w:rPr>
        <w:t>Едогонского</w:t>
      </w:r>
      <w:r w:rsidRPr="007A3557">
        <w:rPr>
          <w:rFonts w:ascii="Times New Roman" w:hAnsi="Times New Roman" w:cs="Times New Roman"/>
          <w:bCs/>
          <w:color w:val="000000"/>
          <w:sz w:val="24"/>
          <w:szCs w:val="24"/>
          <w:lang w:eastAsia="ar-SA"/>
        </w:rPr>
        <w:t xml:space="preserve"> муниципального образования,</w:t>
      </w:r>
    </w:p>
    <w:p w:rsidR="007A3557" w:rsidRPr="007A3557" w:rsidRDefault="007A3557" w:rsidP="007A3557">
      <w:pPr>
        <w:pStyle w:val="a6"/>
        <w:rPr>
          <w:rFonts w:ascii="Times New Roman" w:hAnsi="Times New Roman" w:cs="Times New Roman"/>
          <w:bCs/>
          <w:color w:val="000000"/>
          <w:sz w:val="24"/>
          <w:szCs w:val="24"/>
          <w:lang w:eastAsia="ar-SA"/>
        </w:rPr>
      </w:pPr>
    </w:p>
    <w:p w:rsidR="007A3557" w:rsidRPr="007A3557" w:rsidRDefault="007A3557" w:rsidP="007A3557">
      <w:pPr>
        <w:pStyle w:val="a6"/>
        <w:rPr>
          <w:rFonts w:ascii="Times New Roman" w:hAnsi="Times New Roman" w:cs="Times New Roman"/>
          <w:bCs/>
          <w:color w:val="000000"/>
          <w:sz w:val="24"/>
          <w:szCs w:val="24"/>
          <w:lang w:eastAsia="ar-SA"/>
        </w:rPr>
      </w:pPr>
      <w:proofErr w:type="gramStart"/>
      <w:r w:rsidRPr="007A3557">
        <w:rPr>
          <w:rFonts w:ascii="Times New Roman" w:hAnsi="Times New Roman" w:cs="Times New Roman"/>
          <w:bCs/>
          <w:color w:val="000000"/>
          <w:sz w:val="24"/>
          <w:szCs w:val="24"/>
          <w:lang w:eastAsia="ar-SA"/>
        </w:rPr>
        <w:t>П</w:t>
      </w:r>
      <w:proofErr w:type="gramEnd"/>
      <w:r w:rsidRPr="007A3557">
        <w:rPr>
          <w:rFonts w:ascii="Times New Roman" w:hAnsi="Times New Roman" w:cs="Times New Roman"/>
          <w:bCs/>
          <w:color w:val="000000"/>
          <w:sz w:val="24"/>
          <w:szCs w:val="24"/>
          <w:lang w:eastAsia="ar-SA"/>
        </w:rPr>
        <w:t xml:space="preserve"> О С Т А Н О В Л Я Ю:</w:t>
      </w:r>
    </w:p>
    <w:p w:rsidR="007A3557" w:rsidRPr="007A3557" w:rsidRDefault="007A3557" w:rsidP="007A3557">
      <w:pPr>
        <w:pStyle w:val="a6"/>
        <w:rPr>
          <w:rFonts w:ascii="Times New Roman" w:hAnsi="Times New Roman" w:cs="Times New Roman"/>
          <w:bCs/>
          <w:color w:val="000000"/>
          <w:sz w:val="24"/>
          <w:szCs w:val="24"/>
          <w:lang w:eastAsia="ar-SA"/>
        </w:rPr>
      </w:pP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bCs/>
          <w:color w:val="000000"/>
          <w:sz w:val="24"/>
          <w:szCs w:val="24"/>
          <w:lang w:eastAsia="ar-SA"/>
        </w:rPr>
        <w:t xml:space="preserve">1. Внести в Перечень информации о деятельности администрации </w:t>
      </w:r>
      <w:r w:rsidRPr="007A3557">
        <w:rPr>
          <w:rFonts w:ascii="Times New Roman" w:hAnsi="Times New Roman" w:cs="Times New Roman"/>
          <w:sz w:val="24"/>
          <w:szCs w:val="24"/>
          <w:lang w:eastAsia="ar-SA"/>
        </w:rPr>
        <w:t xml:space="preserve">Едогонского </w:t>
      </w:r>
      <w:r w:rsidRPr="007A3557">
        <w:rPr>
          <w:rFonts w:ascii="Times New Roman" w:hAnsi="Times New Roman" w:cs="Times New Roman"/>
          <w:bCs/>
          <w:color w:val="000000"/>
          <w:sz w:val="24"/>
          <w:szCs w:val="24"/>
          <w:lang w:eastAsia="ar-SA"/>
        </w:rPr>
        <w:t xml:space="preserve">сельского поселения, размещаемой в сети «Интернет», утвержденный постановлением администрации </w:t>
      </w:r>
      <w:r w:rsidRPr="007A3557">
        <w:rPr>
          <w:rFonts w:ascii="Times New Roman" w:hAnsi="Times New Roman" w:cs="Times New Roman"/>
          <w:sz w:val="24"/>
          <w:szCs w:val="24"/>
          <w:lang w:eastAsia="ar-SA"/>
        </w:rPr>
        <w:t>Едогонского</w:t>
      </w:r>
      <w:r w:rsidRPr="007A3557">
        <w:rPr>
          <w:rFonts w:ascii="Times New Roman" w:hAnsi="Times New Roman" w:cs="Times New Roman"/>
          <w:bCs/>
          <w:color w:val="000000"/>
          <w:sz w:val="24"/>
          <w:szCs w:val="24"/>
          <w:lang w:eastAsia="ar-SA"/>
        </w:rPr>
        <w:t xml:space="preserve"> сельского поселения от 05 ноября 2014 года № 37-пг  (далее – Перечень) следующие изменения:</w:t>
      </w:r>
    </w:p>
    <w:p w:rsidR="007A3557" w:rsidRPr="007A3557" w:rsidRDefault="007A3557" w:rsidP="007A3557">
      <w:pPr>
        <w:pStyle w:val="a6"/>
        <w:rPr>
          <w:rFonts w:ascii="Times New Roman" w:hAnsi="Times New Roman" w:cs="Times New Roman"/>
          <w:bCs/>
          <w:color w:val="000000"/>
          <w:sz w:val="24"/>
          <w:szCs w:val="24"/>
          <w:lang w:eastAsia="ar-SA"/>
        </w:rPr>
      </w:pPr>
      <w:r w:rsidRPr="007A3557">
        <w:rPr>
          <w:rFonts w:ascii="Times New Roman" w:hAnsi="Times New Roman" w:cs="Times New Roman"/>
          <w:bCs/>
          <w:color w:val="000000"/>
          <w:sz w:val="24"/>
          <w:szCs w:val="24"/>
          <w:lang w:eastAsia="ar-SA"/>
        </w:rPr>
        <w:t>- дополнить Перечень пунктом  2.7. следующего содержания:</w:t>
      </w:r>
    </w:p>
    <w:p w:rsidR="007A3557" w:rsidRPr="007A3557" w:rsidRDefault="007A3557" w:rsidP="007A3557">
      <w:pPr>
        <w:pStyle w:val="a6"/>
        <w:rPr>
          <w:rFonts w:ascii="Times New Roman" w:hAnsi="Times New Roman" w:cs="Times New Roman"/>
          <w:bCs/>
          <w:color w:val="000000"/>
          <w:sz w:val="24"/>
          <w:szCs w:val="24"/>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404"/>
        <w:gridCol w:w="2700"/>
        <w:gridCol w:w="1620"/>
      </w:tblGrid>
      <w:tr w:rsidR="007A3557" w:rsidRPr="007A3557" w:rsidTr="00325866">
        <w:trPr>
          <w:trHeight w:val="70"/>
        </w:trPr>
        <w:tc>
          <w:tcPr>
            <w:tcW w:w="636" w:type="dxa"/>
            <w:tcBorders>
              <w:top w:val="single" w:sz="4" w:space="0" w:color="auto"/>
              <w:left w:val="single" w:sz="4" w:space="0" w:color="auto"/>
              <w:bottom w:val="single" w:sz="4" w:space="0" w:color="auto"/>
              <w:right w:val="single" w:sz="4" w:space="0" w:color="auto"/>
            </w:tcBorders>
          </w:tcPr>
          <w:p w:rsidR="007A3557" w:rsidRPr="007A3557" w:rsidRDefault="007A3557" w:rsidP="007A3557">
            <w:pPr>
              <w:pStyle w:val="a6"/>
              <w:rPr>
                <w:rFonts w:ascii="Times New Roman" w:hAnsi="Times New Roman" w:cs="Times New Roman"/>
                <w:sz w:val="24"/>
                <w:szCs w:val="24"/>
                <w:lang w:eastAsia="ar-SA"/>
              </w:rPr>
            </w:pPr>
            <w:r w:rsidRPr="007A3557">
              <w:rPr>
                <w:rFonts w:ascii="Times New Roman" w:hAnsi="Times New Roman" w:cs="Times New Roman"/>
                <w:sz w:val="24"/>
                <w:szCs w:val="24"/>
                <w:lang w:eastAsia="ar-SA"/>
              </w:rPr>
              <w:t>2.7..</w:t>
            </w:r>
          </w:p>
        </w:tc>
        <w:tc>
          <w:tcPr>
            <w:tcW w:w="4404" w:type="dxa"/>
            <w:tcBorders>
              <w:top w:val="single" w:sz="4" w:space="0" w:color="auto"/>
              <w:left w:val="single" w:sz="4" w:space="0" w:color="auto"/>
              <w:bottom w:val="single" w:sz="4" w:space="0" w:color="auto"/>
              <w:right w:val="single" w:sz="4" w:space="0" w:color="auto"/>
            </w:tcBorders>
          </w:tcPr>
          <w:p w:rsidR="007A3557" w:rsidRPr="007A3557" w:rsidRDefault="007A3557" w:rsidP="007A3557">
            <w:pPr>
              <w:pStyle w:val="a6"/>
              <w:rPr>
                <w:rFonts w:ascii="Times New Roman" w:hAnsi="Times New Roman" w:cs="Times New Roman"/>
                <w:sz w:val="24"/>
                <w:szCs w:val="24"/>
                <w:lang w:eastAsia="ar-SA"/>
              </w:rPr>
            </w:pPr>
            <w:r w:rsidRPr="007A3557">
              <w:rPr>
                <w:rFonts w:ascii="Times New Roman" w:hAnsi="Times New Roman" w:cs="Times New Roman"/>
                <w:sz w:val="24"/>
                <w:szCs w:val="24"/>
              </w:rPr>
              <w:t xml:space="preserve">Тексты проектов муниципальных правовых актов, внесенных в Думу </w:t>
            </w:r>
            <w:r w:rsidRPr="007A3557">
              <w:rPr>
                <w:rFonts w:ascii="Times New Roman" w:hAnsi="Times New Roman" w:cs="Times New Roman"/>
                <w:sz w:val="24"/>
                <w:szCs w:val="24"/>
                <w:lang w:eastAsia="ar-SA"/>
              </w:rPr>
              <w:t>Едогонского</w:t>
            </w:r>
            <w:r w:rsidRPr="007A3557">
              <w:rPr>
                <w:rFonts w:ascii="Times New Roman" w:hAnsi="Times New Roman" w:cs="Times New Roman"/>
                <w:sz w:val="24"/>
                <w:szCs w:val="24"/>
              </w:rPr>
              <w:t xml:space="preserve"> сельского поселения.</w:t>
            </w:r>
          </w:p>
        </w:tc>
        <w:tc>
          <w:tcPr>
            <w:tcW w:w="2700" w:type="dxa"/>
            <w:tcBorders>
              <w:top w:val="single" w:sz="4" w:space="0" w:color="auto"/>
              <w:left w:val="single" w:sz="4" w:space="0" w:color="auto"/>
              <w:bottom w:val="single" w:sz="4" w:space="0" w:color="auto"/>
              <w:right w:val="single" w:sz="4" w:space="0" w:color="auto"/>
            </w:tcBorders>
          </w:tcPr>
          <w:p w:rsidR="007A3557" w:rsidRPr="007A3557" w:rsidRDefault="007A3557" w:rsidP="007A3557">
            <w:pPr>
              <w:pStyle w:val="a6"/>
              <w:rPr>
                <w:rFonts w:ascii="Times New Roman" w:hAnsi="Times New Roman" w:cs="Times New Roman"/>
                <w:sz w:val="24"/>
                <w:szCs w:val="24"/>
                <w:lang w:eastAsia="ar-SA"/>
              </w:rPr>
            </w:pPr>
            <w:r w:rsidRPr="007A3557">
              <w:rPr>
                <w:rFonts w:ascii="Times New Roman" w:hAnsi="Times New Roman" w:cs="Times New Roman"/>
                <w:sz w:val="24"/>
                <w:szCs w:val="24"/>
                <w:lang w:eastAsia="ar-SA"/>
              </w:rPr>
              <w:t>В течение 5-ти рабочих дней с момента внесения проекта в Думу Едогонского сельского поселения</w:t>
            </w:r>
          </w:p>
          <w:p w:rsidR="007A3557" w:rsidRPr="007A3557" w:rsidRDefault="007A3557" w:rsidP="007A3557">
            <w:pPr>
              <w:pStyle w:val="a6"/>
              <w:rPr>
                <w:rFonts w:ascii="Times New Roman" w:hAnsi="Times New Roman" w:cs="Times New Roman"/>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7A3557" w:rsidRPr="007A3557" w:rsidRDefault="007A3557" w:rsidP="007A3557">
            <w:pPr>
              <w:pStyle w:val="a6"/>
              <w:rPr>
                <w:rFonts w:ascii="Times New Roman" w:hAnsi="Times New Roman" w:cs="Times New Roman"/>
                <w:sz w:val="24"/>
                <w:szCs w:val="24"/>
                <w:lang w:eastAsia="ar-SA"/>
              </w:rPr>
            </w:pPr>
          </w:p>
          <w:p w:rsidR="007A3557" w:rsidRPr="007A3557" w:rsidRDefault="007A3557" w:rsidP="007A3557">
            <w:pPr>
              <w:pStyle w:val="a6"/>
              <w:rPr>
                <w:rFonts w:ascii="Times New Roman" w:hAnsi="Times New Roman" w:cs="Times New Roman"/>
                <w:sz w:val="24"/>
                <w:szCs w:val="24"/>
                <w:lang w:eastAsia="ar-SA"/>
              </w:rPr>
            </w:pPr>
            <w:r w:rsidRPr="007A3557">
              <w:rPr>
                <w:rFonts w:ascii="Times New Roman" w:hAnsi="Times New Roman" w:cs="Times New Roman"/>
                <w:sz w:val="24"/>
                <w:szCs w:val="24"/>
                <w:lang w:eastAsia="ar-SA"/>
              </w:rPr>
              <w:t>Постоянно</w:t>
            </w:r>
          </w:p>
        </w:tc>
      </w:tr>
    </w:tbl>
    <w:p w:rsidR="007A3557" w:rsidRPr="007A3557" w:rsidRDefault="007A3557" w:rsidP="007A3557">
      <w:pPr>
        <w:pStyle w:val="a6"/>
        <w:rPr>
          <w:rFonts w:ascii="Times New Roman" w:hAnsi="Times New Roman" w:cs="Times New Roman"/>
          <w:sz w:val="24"/>
          <w:szCs w:val="24"/>
          <w:lang w:eastAsia="ar-SA"/>
        </w:rPr>
      </w:pPr>
    </w:p>
    <w:p w:rsidR="007A3557" w:rsidRPr="007A3557" w:rsidRDefault="007A3557" w:rsidP="007A3557">
      <w:pPr>
        <w:pStyle w:val="a6"/>
        <w:rPr>
          <w:rFonts w:ascii="Times New Roman" w:hAnsi="Times New Roman" w:cs="Times New Roman"/>
          <w:sz w:val="24"/>
          <w:szCs w:val="24"/>
        </w:rPr>
      </w:pPr>
      <w:r w:rsidRPr="007A3557">
        <w:rPr>
          <w:rFonts w:ascii="Times New Roman" w:hAnsi="Times New Roman" w:cs="Times New Roman"/>
          <w:sz w:val="24"/>
          <w:szCs w:val="24"/>
          <w:lang w:eastAsia="ar-SA"/>
        </w:rPr>
        <w:t xml:space="preserve">2.  </w:t>
      </w:r>
      <w:r w:rsidRPr="007A3557">
        <w:rPr>
          <w:rFonts w:ascii="Times New Roman" w:hAnsi="Times New Roman" w:cs="Times New Roman"/>
          <w:sz w:val="24"/>
          <w:szCs w:val="24"/>
        </w:rPr>
        <w:t xml:space="preserve">Опубликовать настоящее постановление в газете «Едогонский Вестник» и разместить на официальном сайте администрации </w:t>
      </w:r>
      <w:r w:rsidRPr="007A3557">
        <w:rPr>
          <w:rFonts w:ascii="Times New Roman" w:hAnsi="Times New Roman" w:cs="Times New Roman"/>
          <w:sz w:val="24"/>
          <w:szCs w:val="24"/>
          <w:lang w:eastAsia="ar-SA"/>
        </w:rPr>
        <w:t>Едогонского</w:t>
      </w:r>
      <w:r w:rsidRPr="007A3557">
        <w:rPr>
          <w:rFonts w:ascii="Times New Roman" w:hAnsi="Times New Roman" w:cs="Times New Roman"/>
          <w:sz w:val="24"/>
          <w:szCs w:val="24"/>
        </w:rPr>
        <w:t xml:space="preserve"> сельского поселения.</w:t>
      </w:r>
    </w:p>
    <w:p w:rsidR="007A3557" w:rsidRDefault="007A3557" w:rsidP="007A3557">
      <w:pPr>
        <w:pStyle w:val="a6"/>
        <w:rPr>
          <w:rFonts w:ascii="Times New Roman" w:hAnsi="Times New Roman" w:cs="Times New Roman"/>
          <w:sz w:val="24"/>
          <w:szCs w:val="24"/>
        </w:rPr>
      </w:pPr>
      <w:r w:rsidRPr="007A3557">
        <w:rPr>
          <w:rFonts w:ascii="Times New Roman" w:hAnsi="Times New Roman" w:cs="Times New Roman"/>
          <w:sz w:val="24"/>
          <w:szCs w:val="24"/>
        </w:rPr>
        <w:t xml:space="preserve">3. </w:t>
      </w:r>
      <w:proofErr w:type="gramStart"/>
      <w:r w:rsidRPr="007A3557">
        <w:rPr>
          <w:rFonts w:ascii="Times New Roman" w:hAnsi="Times New Roman" w:cs="Times New Roman"/>
          <w:sz w:val="24"/>
          <w:szCs w:val="24"/>
        </w:rPr>
        <w:t>Контроль за</w:t>
      </w:r>
      <w:proofErr w:type="gramEnd"/>
      <w:r w:rsidRPr="007A3557">
        <w:rPr>
          <w:rFonts w:ascii="Times New Roman" w:hAnsi="Times New Roman" w:cs="Times New Roman"/>
          <w:sz w:val="24"/>
          <w:szCs w:val="24"/>
        </w:rPr>
        <w:t xml:space="preserve"> исполнением настоящего постановления оставляю за собой.</w:t>
      </w:r>
    </w:p>
    <w:p w:rsidR="007A3557" w:rsidRDefault="007A3557" w:rsidP="007A3557">
      <w:pPr>
        <w:pStyle w:val="a6"/>
        <w:rPr>
          <w:rFonts w:ascii="Times New Roman" w:hAnsi="Times New Roman" w:cs="Times New Roman"/>
          <w:sz w:val="24"/>
          <w:szCs w:val="24"/>
        </w:rPr>
      </w:pPr>
    </w:p>
    <w:p w:rsidR="007A3557" w:rsidRDefault="007A3557" w:rsidP="007A3557">
      <w:pPr>
        <w:pStyle w:val="a6"/>
        <w:rPr>
          <w:rFonts w:ascii="Times New Roman" w:hAnsi="Times New Roman" w:cs="Times New Roman"/>
          <w:sz w:val="24"/>
          <w:szCs w:val="24"/>
        </w:rPr>
      </w:pPr>
    </w:p>
    <w:p w:rsidR="007A3557" w:rsidRDefault="007A3557" w:rsidP="007A3557">
      <w:pPr>
        <w:pStyle w:val="a6"/>
        <w:rPr>
          <w:rFonts w:ascii="Times New Roman" w:hAnsi="Times New Roman" w:cs="Times New Roman"/>
          <w:sz w:val="24"/>
          <w:szCs w:val="24"/>
        </w:rPr>
      </w:pPr>
    </w:p>
    <w:p w:rsidR="007A3557" w:rsidRDefault="007A3557" w:rsidP="007A3557">
      <w:pPr>
        <w:pStyle w:val="a6"/>
        <w:rPr>
          <w:rFonts w:ascii="Times New Roman" w:hAnsi="Times New Roman" w:cs="Times New Roman"/>
          <w:sz w:val="24"/>
          <w:szCs w:val="24"/>
        </w:rPr>
      </w:pPr>
    </w:p>
    <w:p w:rsidR="007A3557" w:rsidRDefault="007A3557" w:rsidP="007A3557">
      <w:pPr>
        <w:pStyle w:val="a6"/>
        <w:rPr>
          <w:rFonts w:ascii="Times New Roman" w:hAnsi="Times New Roman" w:cs="Times New Roman"/>
          <w:sz w:val="24"/>
          <w:szCs w:val="24"/>
        </w:rPr>
      </w:pPr>
    </w:p>
    <w:p w:rsidR="007A3557" w:rsidRPr="007A3557" w:rsidRDefault="007A3557" w:rsidP="007A3557">
      <w:pPr>
        <w:pStyle w:val="a6"/>
        <w:rPr>
          <w:rFonts w:ascii="Times New Roman" w:hAnsi="Times New Roman" w:cs="Times New Roman"/>
          <w:sz w:val="24"/>
          <w:szCs w:val="24"/>
        </w:rPr>
      </w:pPr>
    </w:p>
    <w:p w:rsidR="007A3557" w:rsidRPr="007A3557" w:rsidRDefault="007A3557" w:rsidP="007A3557">
      <w:pPr>
        <w:pStyle w:val="a6"/>
        <w:rPr>
          <w:rFonts w:ascii="Times New Roman" w:hAnsi="Times New Roman" w:cs="Times New Roman"/>
          <w:sz w:val="24"/>
          <w:szCs w:val="24"/>
        </w:rPr>
      </w:pPr>
    </w:p>
    <w:p w:rsidR="007A3557" w:rsidRPr="007A3557" w:rsidRDefault="007A3557" w:rsidP="007A3557">
      <w:pPr>
        <w:pStyle w:val="a6"/>
        <w:rPr>
          <w:rFonts w:ascii="Times New Roman" w:hAnsi="Times New Roman" w:cs="Times New Roman"/>
          <w:sz w:val="24"/>
          <w:szCs w:val="24"/>
        </w:rPr>
      </w:pPr>
      <w:r w:rsidRPr="007A3557">
        <w:rPr>
          <w:rFonts w:ascii="Times New Roman" w:hAnsi="Times New Roman" w:cs="Times New Roman"/>
          <w:sz w:val="24"/>
          <w:szCs w:val="24"/>
        </w:rPr>
        <w:t xml:space="preserve">Глава </w:t>
      </w:r>
      <w:r w:rsidRPr="007A3557">
        <w:rPr>
          <w:rFonts w:ascii="Times New Roman" w:hAnsi="Times New Roman" w:cs="Times New Roman"/>
          <w:sz w:val="24"/>
          <w:szCs w:val="24"/>
          <w:lang w:eastAsia="ar-SA"/>
        </w:rPr>
        <w:t xml:space="preserve">Едогонского </w:t>
      </w:r>
      <w:r w:rsidRPr="007A3557">
        <w:rPr>
          <w:rFonts w:ascii="Times New Roman" w:hAnsi="Times New Roman" w:cs="Times New Roman"/>
          <w:sz w:val="24"/>
          <w:szCs w:val="24"/>
        </w:rPr>
        <w:t xml:space="preserve">сельского поселения:                                   Б.И.Мохун                               </w:t>
      </w:r>
    </w:p>
    <w:p w:rsidR="007F5CDF" w:rsidRDefault="007F5CDF" w:rsidP="007A3557">
      <w:pPr>
        <w:pStyle w:val="a6"/>
        <w:rPr>
          <w:rFonts w:ascii="Times New Roman" w:hAnsi="Times New Roman" w:cs="Times New Roman"/>
          <w:sz w:val="24"/>
          <w:szCs w:val="24"/>
        </w:rPr>
      </w:pPr>
    </w:p>
    <w:p w:rsidR="00EF17D8" w:rsidRDefault="00EF17D8" w:rsidP="007A3557">
      <w:pPr>
        <w:pStyle w:val="a6"/>
        <w:rPr>
          <w:rFonts w:ascii="Times New Roman" w:hAnsi="Times New Roman" w:cs="Times New Roman"/>
          <w:sz w:val="24"/>
          <w:szCs w:val="24"/>
        </w:rPr>
      </w:pPr>
    </w:p>
    <w:p w:rsidR="00EF17D8" w:rsidRDefault="00EF17D8" w:rsidP="007A3557">
      <w:pPr>
        <w:pStyle w:val="a6"/>
        <w:rPr>
          <w:rFonts w:ascii="Times New Roman" w:hAnsi="Times New Roman" w:cs="Times New Roman"/>
          <w:sz w:val="24"/>
          <w:szCs w:val="24"/>
        </w:rPr>
      </w:pPr>
    </w:p>
    <w:p w:rsidR="00EF17D8" w:rsidRDefault="00EF17D8" w:rsidP="007A3557">
      <w:pPr>
        <w:pStyle w:val="a6"/>
        <w:rPr>
          <w:rFonts w:ascii="Times New Roman" w:hAnsi="Times New Roman" w:cs="Times New Roman"/>
          <w:sz w:val="24"/>
          <w:szCs w:val="24"/>
        </w:rPr>
      </w:pPr>
    </w:p>
    <w:tbl>
      <w:tblPr>
        <w:tblW w:w="5000" w:type="pct"/>
        <w:tblLook w:val="01E0"/>
      </w:tblPr>
      <w:tblGrid>
        <w:gridCol w:w="9570"/>
      </w:tblGrid>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r w:rsidRPr="00EF17D8">
              <w:rPr>
                <w:rFonts w:ascii="Times New Roman" w:hAnsi="Times New Roman"/>
                <w:b/>
                <w:spacing w:val="20"/>
                <w:szCs w:val="24"/>
              </w:rPr>
              <w:lastRenderedPageBreak/>
              <w:t>ИРКУТСКАЯ  ОБЛАСТЬ</w:t>
            </w: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r w:rsidRPr="00EF17D8">
              <w:rPr>
                <w:rFonts w:ascii="Times New Roman" w:hAnsi="Times New Roman"/>
                <w:b/>
                <w:spacing w:val="20"/>
                <w:szCs w:val="24"/>
              </w:rPr>
              <w:t>Тулунский район</w:t>
            </w: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r w:rsidRPr="00EF17D8">
              <w:rPr>
                <w:rFonts w:ascii="Times New Roman" w:hAnsi="Times New Roman"/>
                <w:b/>
                <w:spacing w:val="20"/>
                <w:szCs w:val="24"/>
              </w:rPr>
              <w:t>АДМИНИСТРАЦИЯ</w:t>
            </w:r>
          </w:p>
          <w:p w:rsidR="00EF17D8" w:rsidRPr="00EF17D8" w:rsidRDefault="00EF17D8" w:rsidP="00325866">
            <w:pPr>
              <w:pStyle w:val="a5"/>
              <w:ind w:right="-271"/>
              <w:jc w:val="center"/>
              <w:rPr>
                <w:rFonts w:ascii="Times New Roman" w:hAnsi="Times New Roman"/>
                <w:spacing w:val="20"/>
                <w:szCs w:val="24"/>
              </w:rPr>
            </w:pPr>
            <w:r w:rsidRPr="00EF17D8">
              <w:rPr>
                <w:rFonts w:ascii="Times New Roman" w:hAnsi="Times New Roman"/>
                <w:b/>
                <w:spacing w:val="20"/>
                <w:szCs w:val="24"/>
              </w:rPr>
              <w:t>Едогонского сельского поселения</w:t>
            </w: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spacing w:val="20"/>
                <w:szCs w:val="24"/>
              </w:rPr>
            </w:pP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proofErr w:type="gramStart"/>
            <w:r w:rsidRPr="00EF17D8">
              <w:rPr>
                <w:rFonts w:ascii="Times New Roman" w:hAnsi="Times New Roman"/>
                <w:b/>
                <w:spacing w:val="20"/>
                <w:szCs w:val="24"/>
              </w:rPr>
              <w:t>П</w:t>
            </w:r>
            <w:proofErr w:type="gramEnd"/>
            <w:r w:rsidRPr="00EF17D8">
              <w:rPr>
                <w:rFonts w:ascii="Times New Roman" w:hAnsi="Times New Roman"/>
                <w:b/>
                <w:spacing w:val="20"/>
                <w:szCs w:val="24"/>
              </w:rPr>
              <w:t xml:space="preserve"> О С Т А Н О В Л Е Н И Е</w:t>
            </w: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spacing w:val="20"/>
                <w:szCs w:val="24"/>
              </w:rPr>
            </w:pP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spacing w:val="20"/>
                <w:szCs w:val="24"/>
              </w:rPr>
            </w:pP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r w:rsidRPr="00EF17D8">
              <w:rPr>
                <w:rFonts w:ascii="Times New Roman" w:hAnsi="Times New Roman"/>
                <w:b/>
                <w:spacing w:val="20"/>
                <w:szCs w:val="24"/>
              </w:rPr>
              <w:t>«08» июня 2015г</w:t>
            </w:r>
            <w:r w:rsidRPr="00EF17D8">
              <w:rPr>
                <w:rFonts w:ascii="Times New Roman" w:hAnsi="Times New Roman"/>
                <w:spacing w:val="20"/>
                <w:szCs w:val="24"/>
              </w:rPr>
              <w:t xml:space="preserve">.                                          </w:t>
            </w:r>
            <w:r w:rsidRPr="00EF17D8">
              <w:rPr>
                <w:rFonts w:ascii="Times New Roman" w:hAnsi="Times New Roman"/>
                <w:b/>
                <w:spacing w:val="20"/>
                <w:szCs w:val="24"/>
              </w:rPr>
              <w:t>№18-пг</w:t>
            </w:r>
          </w:p>
          <w:p w:rsidR="00EF17D8" w:rsidRPr="00EF17D8" w:rsidRDefault="00EF17D8" w:rsidP="00325866">
            <w:pPr>
              <w:pStyle w:val="a5"/>
              <w:ind w:right="-271"/>
              <w:jc w:val="center"/>
              <w:rPr>
                <w:rFonts w:ascii="Times New Roman" w:hAnsi="Times New Roman"/>
                <w:spacing w:val="20"/>
                <w:szCs w:val="24"/>
              </w:rPr>
            </w:pPr>
            <w:r w:rsidRPr="00EF17D8">
              <w:rPr>
                <w:rFonts w:ascii="Times New Roman" w:hAnsi="Times New Roman"/>
                <w:b/>
                <w:spacing w:val="20"/>
                <w:szCs w:val="24"/>
              </w:rPr>
              <w:t>с.Едогон</w:t>
            </w:r>
          </w:p>
        </w:tc>
      </w:tr>
      <w:tr w:rsidR="00EF17D8" w:rsidRPr="00EF17D8" w:rsidTr="00325866">
        <w:tc>
          <w:tcPr>
            <w:tcW w:w="5000" w:type="pct"/>
          </w:tcPr>
          <w:p w:rsidR="00EF17D8" w:rsidRPr="00EF17D8" w:rsidRDefault="00EF17D8" w:rsidP="00325866">
            <w:pPr>
              <w:pStyle w:val="a5"/>
              <w:ind w:right="-271"/>
              <w:jc w:val="left"/>
              <w:rPr>
                <w:rFonts w:ascii="Times New Roman" w:hAnsi="Times New Roman"/>
                <w:b/>
                <w:spacing w:val="20"/>
                <w:szCs w:val="24"/>
              </w:rPr>
            </w:pP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p>
        </w:tc>
      </w:tr>
      <w:tr w:rsidR="00EF17D8" w:rsidRPr="00EF17D8" w:rsidTr="00325866">
        <w:tc>
          <w:tcPr>
            <w:tcW w:w="5000" w:type="pct"/>
          </w:tcPr>
          <w:p w:rsidR="00EF17D8" w:rsidRPr="00EF17D8" w:rsidRDefault="00EF17D8" w:rsidP="00325866">
            <w:pPr>
              <w:pStyle w:val="a5"/>
              <w:ind w:right="-271"/>
              <w:jc w:val="center"/>
              <w:rPr>
                <w:rFonts w:ascii="Times New Roman" w:hAnsi="Times New Roman"/>
                <w:b/>
                <w:spacing w:val="20"/>
                <w:szCs w:val="24"/>
              </w:rPr>
            </w:pPr>
          </w:p>
        </w:tc>
      </w:tr>
    </w:tbl>
    <w:p w:rsidR="00EF17D8" w:rsidRPr="00EF17D8" w:rsidRDefault="00EF17D8" w:rsidP="00EF17D8">
      <w:pPr>
        <w:widowControl w:val="0"/>
        <w:autoSpaceDE w:val="0"/>
        <w:autoSpaceDN w:val="0"/>
        <w:adjustRightInd w:val="0"/>
        <w:spacing w:after="0" w:line="240" w:lineRule="auto"/>
        <w:jc w:val="both"/>
        <w:outlineLvl w:val="0"/>
        <w:rPr>
          <w:rFonts w:ascii="Times New Roman" w:hAnsi="Times New Roman" w:cs="Times New Roman"/>
          <w:b/>
          <w:color w:val="000000"/>
          <w:sz w:val="24"/>
          <w:szCs w:val="24"/>
        </w:rPr>
      </w:pPr>
      <w:r w:rsidRPr="00EF17D8">
        <w:rPr>
          <w:rFonts w:ascii="Times New Roman" w:hAnsi="Times New Roman" w:cs="Times New Roman"/>
          <w:b/>
          <w:color w:val="000000"/>
          <w:sz w:val="24"/>
          <w:szCs w:val="24"/>
        </w:rPr>
        <w:t>Об утверждении Положения о порядке разработки</w:t>
      </w:r>
    </w:p>
    <w:p w:rsidR="00EF17D8" w:rsidRPr="00EF17D8" w:rsidRDefault="00EF17D8" w:rsidP="00EF17D8">
      <w:pPr>
        <w:widowControl w:val="0"/>
        <w:autoSpaceDE w:val="0"/>
        <w:autoSpaceDN w:val="0"/>
        <w:adjustRightInd w:val="0"/>
        <w:spacing w:after="0" w:line="240" w:lineRule="auto"/>
        <w:jc w:val="both"/>
        <w:outlineLvl w:val="0"/>
        <w:rPr>
          <w:rFonts w:ascii="Times New Roman" w:hAnsi="Times New Roman" w:cs="Times New Roman"/>
          <w:b/>
          <w:color w:val="000000"/>
          <w:sz w:val="24"/>
          <w:szCs w:val="24"/>
        </w:rPr>
      </w:pPr>
      <w:r w:rsidRPr="00EF17D8">
        <w:rPr>
          <w:rFonts w:ascii="Times New Roman" w:hAnsi="Times New Roman" w:cs="Times New Roman"/>
          <w:b/>
          <w:color w:val="000000"/>
          <w:sz w:val="24"/>
          <w:szCs w:val="24"/>
        </w:rPr>
        <w:t xml:space="preserve">и корректировки прогнозов </w:t>
      </w:r>
      <w:proofErr w:type="gramStart"/>
      <w:r w:rsidRPr="00EF17D8">
        <w:rPr>
          <w:rFonts w:ascii="Times New Roman" w:hAnsi="Times New Roman" w:cs="Times New Roman"/>
          <w:b/>
          <w:color w:val="000000"/>
          <w:sz w:val="24"/>
          <w:szCs w:val="24"/>
        </w:rPr>
        <w:t>социально-экономического</w:t>
      </w:r>
      <w:proofErr w:type="gramEnd"/>
      <w:r w:rsidRPr="00EF17D8">
        <w:rPr>
          <w:rFonts w:ascii="Times New Roman" w:hAnsi="Times New Roman" w:cs="Times New Roman"/>
          <w:b/>
          <w:color w:val="000000"/>
          <w:sz w:val="24"/>
          <w:szCs w:val="24"/>
        </w:rPr>
        <w:t xml:space="preserve"> </w:t>
      </w:r>
    </w:p>
    <w:p w:rsidR="00EF17D8" w:rsidRPr="00EF17D8" w:rsidRDefault="00EF17D8" w:rsidP="00EF17D8">
      <w:pPr>
        <w:widowControl w:val="0"/>
        <w:autoSpaceDE w:val="0"/>
        <w:autoSpaceDN w:val="0"/>
        <w:adjustRightInd w:val="0"/>
        <w:spacing w:after="0" w:line="240" w:lineRule="auto"/>
        <w:jc w:val="both"/>
        <w:outlineLvl w:val="0"/>
        <w:rPr>
          <w:rFonts w:ascii="Times New Roman" w:hAnsi="Times New Roman" w:cs="Times New Roman"/>
          <w:b/>
          <w:color w:val="000000"/>
          <w:sz w:val="24"/>
          <w:szCs w:val="24"/>
        </w:rPr>
      </w:pPr>
      <w:r w:rsidRPr="00EF17D8">
        <w:rPr>
          <w:rFonts w:ascii="Times New Roman" w:hAnsi="Times New Roman" w:cs="Times New Roman"/>
          <w:b/>
          <w:color w:val="000000"/>
          <w:sz w:val="24"/>
          <w:szCs w:val="24"/>
        </w:rPr>
        <w:t xml:space="preserve">развития </w:t>
      </w:r>
      <w:r w:rsidRPr="00EF17D8">
        <w:rPr>
          <w:rFonts w:ascii="Times New Roman" w:hAnsi="Times New Roman" w:cs="Times New Roman"/>
          <w:b/>
          <w:sz w:val="24"/>
          <w:szCs w:val="24"/>
        </w:rPr>
        <w:t>Едогонского</w:t>
      </w:r>
      <w:r w:rsidRPr="00EF17D8">
        <w:rPr>
          <w:rFonts w:ascii="Times New Roman" w:hAnsi="Times New Roman" w:cs="Times New Roman"/>
          <w:b/>
          <w:color w:val="000000"/>
          <w:sz w:val="24"/>
          <w:szCs w:val="24"/>
        </w:rPr>
        <w:t xml:space="preserve"> сельского поселения  </w:t>
      </w:r>
    </w:p>
    <w:p w:rsidR="00EF17D8" w:rsidRPr="00EF17D8" w:rsidRDefault="00EF17D8" w:rsidP="00EF17D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EF17D8">
        <w:rPr>
          <w:rFonts w:ascii="Times New Roman" w:hAnsi="Times New Roman" w:cs="Times New Roman"/>
          <w:b/>
          <w:color w:val="000000"/>
          <w:sz w:val="24"/>
          <w:szCs w:val="24"/>
        </w:rPr>
        <w:t>на среднесрочный и долгосрочный периоды</w:t>
      </w:r>
    </w:p>
    <w:p w:rsidR="00EF17D8" w:rsidRPr="00EF17D8" w:rsidRDefault="00EF17D8" w:rsidP="00EF17D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1"/>
      <w:bookmarkEnd w:id="0"/>
      <w:r w:rsidRPr="00EF17D8">
        <w:rPr>
          <w:rFonts w:ascii="Times New Roman" w:hAnsi="Times New Roman" w:cs="Times New Roman"/>
          <w:sz w:val="24"/>
          <w:szCs w:val="24"/>
        </w:rPr>
        <w:t xml:space="preserve">В соответствии со </w:t>
      </w:r>
      <w:hyperlink r:id="rId5" w:history="1">
        <w:r w:rsidRPr="00EF17D8">
          <w:rPr>
            <w:rFonts w:ascii="Times New Roman" w:hAnsi="Times New Roman" w:cs="Times New Roman"/>
            <w:sz w:val="24"/>
            <w:szCs w:val="24"/>
          </w:rPr>
          <w:t>статьей 173</w:t>
        </w:r>
      </w:hyperlink>
      <w:r w:rsidRPr="00EF17D8">
        <w:rPr>
          <w:rFonts w:ascii="Times New Roman" w:hAnsi="Times New Roman" w:cs="Times New Roman"/>
          <w:sz w:val="24"/>
          <w:szCs w:val="24"/>
        </w:rPr>
        <w:t xml:space="preserve"> Бюджетного кодекса Российской Федерации, </w:t>
      </w:r>
      <w:hyperlink r:id="rId6" w:history="1">
        <w:r w:rsidRPr="00EF17D8">
          <w:rPr>
            <w:rFonts w:ascii="Times New Roman" w:hAnsi="Times New Roman" w:cs="Times New Roman"/>
            <w:sz w:val="24"/>
            <w:szCs w:val="24"/>
          </w:rPr>
          <w:t>статьями 6,</w:t>
        </w:r>
      </w:hyperlink>
      <w:r w:rsidRPr="00EF17D8">
        <w:rPr>
          <w:rFonts w:ascii="Times New Roman" w:hAnsi="Times New Roman" w:cs="Times New Roman"/>
          <w:sz w:val="24"/>
          <w:szCs w:val="24"/>
        </w:rPr>
        <w:t xml:space="preserve"> 11, 39 Федерального закона от 28 июня 2014 года № 172-ФЗ «О стратегическом планировании в Российской Федерации», руководствуясь </w:t>
      </w:r>
      <w:hyperlink r:id="rId7" w:history="1">
        <w:r w:rsidRPr="00EF17D8">
          <w:rPr>
            <w:rFonts w:ascii="Times New Roman" w:hAnsi="Times New Roman" w:cs="Times New Roman"/>
            <w:sz w:val="24"/>
            <w:szCs w:val="24"/>
          </w:rPr>
          <w:t>статьёй 24</w:t>
        </w:r>
      </w:hyperlink>
      <w:r w:rsidRPr="00EF17D8">
        <w:rPr>
          <w:rFonts w:ascii="Times New Roman" w:hAnsi="Times New Roman" w:cs="Times New Roman"/>
          <w:sz w:val="24"/>
          <w:szCs w:val="24"/>
        </w:rPr>
        <w:t xml:space="preserve"> Устава Едогонского муниципального образования,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EF17D8">
        <w:rPr>
          <w:rFonts w:ascii="Times New Roman" w:hAnsi="Times New Roman" w:cs="Times New Roman"/>
          <w:b/>
          <w:sz w:val="24"/>
          <w:szCs w:val="24"/>
        </w:rPr>
        <w:t>П</w:t>
      </w:r>
      <w:proofErr w:type="gramEnd"/>
      <w:r w:rsidRPr="00EF17D8">
        <w:rPr>
          <w:rFonts w:ascii="Times New Roman" w:hAnsi="Times New Roman" w:cs="Times New Roman"/>
          <w:b/>
          <w:sz w:val="24"/>
          <w:szCs w:val="24"/>
        </w:rPr>
        <w:t xml:space="preserve"> О С Т А Н О В Л Я Ю:</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1. Утвердить </w:t>
      </w:r>
      <w:hyperlink w:anchor="Par37" w:history="1">
        <w:r w:rsidRPr="00EF17D8">
          <w:rPr>
            <w:rFonts w:ascii="Times New Roman" w:hAnsi="Times New Roman" w:cs="Times New Roman"/>
            <w:sz w:val="24"/>
            <w:szCs w:val="24"/>
          </w:rPr>
          <w:t>Положение</w:t>
        </w:r>
      </w:hyperlink>
      <w:r w:rsidRPr="00EF17D8">
        <w:rPr>
          <w:rFonts w:ascii="Times New Roman" w:hAnsi="Times New Roman" w:cs="Times New Roman"/>
          <w:sz w:val="24"/>
          <w:szCs w:val="24"/>
        </w:rPr>
        <w:t xml:space="preserve"> о порядке разработки и корректировки прогнозов социально-экономического развития Едогонского сельского поселения на среднесрочный и долгосрочный периоды (прилагается).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Признать утратившими силу постановление администрации Едогонского сельского поселения от «03» октября 2011 г. № 49-пг  «Об утверждении Положения о порядке разработки прогноза социально-экономического развития Едогонского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4. </w:t>
      </w:r>
      <w:proofErr w:type="gramStart"/>
      <w:r w:rsidRPr="00EF17D8">
        <w:rPr>
          <w:rFonts w:ascii="Times New Roman" w:hAnsi="Times New Roman" w:cs="Times New Roman"/>
          <w:sz w:val="24"/>
          <w:szCs w:val="24"/>
        </w:rPr>
        <w:t>Контроль за</w:t>
      </w:r>
      <w:proofErr w:type="gramEnd"/>
      <w:r w:rsidRPr="00EF17D8">
        <w:rPr>
          <w:rFonts w:ascii="Times New Roman" w:hAnsi="Times New Roman" w:cs="Times New Roman"/>
          <w:sz w:val="24"/>
          <w:szCs w:val="24"/>
        </w:rPr>
        <w:t xml:space="preserve"> исполнением настоящего постановления оставляю за собой.</w:t>
      </w: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b/>
          <w:sz w:val="24"/>
          <w:szCs w:val="24"/>
        </w:rPr>
      </w:pPr>
      <w:r w:rsidRPr="00EF17D8">
        <w:rPr>
          <w:rFonts w:ascii="Times New Roman" w:hAnsi="Times New Roman" w:cs="Times New Roman"/>
          <w:b/>
          <w:sz w:val="24"/>
          <w:szCs w:val="24"/>
        </w:rPr>
        <w:t>Глава Едогонского</w:t>
      </w: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sz w:val="24"/>
          <w:szCs w:val="24"/>
        </w:rPr>
      </w:pPr>
      <w:r w:rsidRPr="00EF17D8">
        <w:rPr>
          <w:rFonts w:ascii="Times New Roman" w:hAnsi="Times New Roman" w:cs="Times New Roman"/>
          <w:b/>
          <w:sz w:val="24"/>
          <w:szCs w:val="24"/>
        </w:rPr>
        <w:t>сельского поселения                                                      Б.И.Мохун</w:t>
      </w:r>
    </w:p>
    <w:p w:rsidR="00EF17D8" w:rsidRP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1"/>
      <w:bookmarkEnd w:id="1"/>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F17D8">
        <w:rPr>
          <w:rFonts w:ascii="Times New Roman" w:hAnsi="Times New Roman" w:cs="Times New Roman"/>
          <w:sz w:val="24"/>
          <w:szCs w:val="24"/>
        </w:rPr>
        <w:lastRenderedPageBreak/>
        <w:t>Утверждено</w:t>
      </w:r>
    </w:p>
    <w:p w:rsidR="00EF17D8" w:rsidRPr="00EF17D8" w:rsidRDefault="00EF17D8" w:rsidP="00EF17D8">
      <w:pPr>
        <w:widowControl w:val="0"/>
        <w:autoSpaceDE w:val="0"/>
        <w:autoSpaceDN w:val="0"/>
        <w:adjustRightInd w:val="0"/>
        <w:spacing w:after="0" w:line="240" w:lineRule="auto"/>
        <w:jc w:val="right"/>
        <w:rPr>
          <w:rFonts w:ascii="Times New Roman" w:hAnsi="Times New Roman" w:cs="Times New Roman"/>
          <w:sz w:val="24"/>
          <w:szCs w:val="24"/>
        </w:rPr>
      </w:pPr>
      <w:r w:rsidRPr="00EF17D8">
        <w:rPr>
          <w:rFonts w:ascii="Times New Roman" w:hAnsi="Times New Roman" w:cs="Times New Roman"/>
          <w:sz w:val="24"/>
          <w:szCs w:val="24"/>
        </w:rPr>
        <w:t>постановлением администрации</w:t>
      </w:r>
    </w:p>
    <w:p w:rsidR="00EF17D8" w:rsidRPr="00EF17D8" w:rsidRDefault="00EF17D8" w:rsidP="00EF17D8">
      <w:pPr>
        <w:widowControl w:val="0"/>
        <w:autoSpaceDE w:val="0"/>
        <w:autoSpaceDN w:val="0"/>
        <w:adjustRightInd w:val="0"/>
        <w:spacing w:after="0" w:line="240" w:lineRule="auto"/>
        <w:jc w:val="right"/>
        <w:rPr>
          <w:rFonts w:ascii="Times New Roman" w:hAnsi="Times New Roman" w:cs="Times New Roman"/>
          <w:sz w:val="24"/>
          <w:szCs w:val="24"/>
        </w:rPr>
      </w:pPr>
      <w:r w:rsidRPr="00EF17D8">
        <w:rPr>
          <w:rFonts w:ascii="Times New Roman" w:hAnsi="Times New Roman" w:cs="Times New Roman"/>
          <w:sz w:val="24"/>
          <w:szCs w:val="24"/>
        </w:rPr>
        <w:t>Едогонского  сельского поселения</w:t>
      </w:r>
    </w:p>
    <w:p w:rsidR="00EF17D8" w:rsidRPr="00EF17D8" w:rsidRDefault="00EF17D8" w:rsidP="00EF17D8">
      <w:pPr>
        <w:widowControl w:val="0"/>
        <w:autoSpaceDE w:val="0"/>
        <w:autoSpaceDN w:val="0"/>
        <w:adjustRightInd w:val="0"/>
        <w:spacing w:after="0" w:line="240" w:lineRule="auto"/>
        <w:jc w:val="right"/>
        <w:rPr>
          <w:rFonts w:ascii="Times New Roman" w:hAnsi="Times New Roman" w:cs="Times New Roman"/>
          <w:sz w:val="24"/>
          <w:szCs w:val="24"/>
        </w:rPr>
      </w:pPr>
      <w:r w:rsidRPr="00EF17D8">
        <w:rPr>
          <w:rFonts w:ascii="Times New Roman" w:hAnsi="Times New Roman" w:cs="Times New Roman"/>
          <w:sz w:val="24"/>
          <w:szCs w:val="24"/>
        </w:rPr>
        <w:t>от «08»июня  2015 г. № 18-пг</w:t>
      </w:r>
    </w:p>
    <w:p w:rsidR="00EF17D8" w:rsidRPr="00EF17D8" w:rsidRDefault="00EF17D8" w:rsidP="00EF17D8">
      <w:pPr>
        <w:widowControl w:val="0"/>
        <w:autoSpaceDE w:val="0"/>
        <w:autoSpaceDN w:val="0"/>
        <w:adjustRightInd w:val="0"/>
        <w:spacing w:after="0" w:line="240" w:lineRule="auto"/>
        <w:jc w:val="right"/>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2" w:name="Par37"/>
      <w:bookmarkEnd w:id="2"/>
      <w:r w:rsidRPr="00EF17D8">
        <w:rPr>
          <w:rFonts w:ascii="Times New Roman" w:hAnsi="Times New Roman" w:cs="Times New Roman"/>
          <w:b/>
          <w:bCs/>
          <w:sz w:val="24"/>
          <w:szCs w:val="24"/>
        </w:rPr>
        <w:t xml:space="preserve">ПОЛОЖЕНИЕ </w:t>
      </w: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F17D8">
        <w:rPr>
          <w:rFonts w:ascii="Times New Roman" w:hAnsi="Times New Roman" w:cs="Times New Roman"/>
          <w:b/>
          <w:bCs/>
          <w:sz w:val="24"/>
          <w:szCs w:val="24"/>
        </w:rPr>
        <w:t xml:space="preserve">О ПОРЯДКЕ РАЗРАБОТКИ И КОРРЕКТИРОВКЕ ПРОГНОЗОВ СОЦИАЛЬНО-ЭКОНОМИЧЕСКОГО РАЗВИТИЯ </w:t>
      </w: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F17D8">
        <w:rPr>
          <w:rFonts w:ascii="Times New Roman" w:hAnsi="Times New Roman" w:cs="Times New Roman"/>
          <w:b/>
          <w:bCs/>
          <w:sz w:val="24"/>
          <w:szCs w:val="24"/>
        </w:rPr>
        <w:t xml:space="preserve">ЕДОГОНСКОГО СЕЛЬСКОГО ПОСЕЛЕНИЯ </w:t>
      </w: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F17D8">
        <w:rPr>
          <w:rFonts w:ascii="Times New Roman" w:hAnsi="Times New Roman" w:cs="Times New Roman"/>
          <w:b/>
          <w:bCs/>
          <w:sz w:val="24"/>
          <w:szCs w:val="24"/>
        </w:rPr>
        <w:t>НА СРЕДНЕСРОЧНЫЙ И ДОЛГОСРОЧНЫЙ ПЕРИОДЫ</w:t>
      </w:r>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42"/>
      <w:bookmarkEnd w:id="3"/>
      <w:r w:rsidRPr="00EF17D8">
        <w:rPr>
          <w:rFonts w:ascii="Times New Roman" w:hAnsi="Times New Roman" w:cs="Times New Roman"/>
          <w:sz w:val="24"/>
          <w:szCs w:val="24"/>
        </w:rPr>
        <w:t>Глава 1. ОБЩИЕ ПОЛОЖЕНИЯ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1. </w:t>
      </w:r>
      <w:proofErr w:type="gramStart"/>
      <w:r w:rsidRPr="00EF17D8">
        <w:rPr>
          <w:rFonts w:ascii="Times New Roman" w:hAnsi="Times New Roman" w:cs="Times New Roman"/>
          <w:sz w:val="24"/>
          <w:szCs w:val="24"/>
        </w:rPr>
        <w:t xml:space="preserve">Настоящее Положение разработано в соответствии со </w:t>
      </w:r>
      <w:hyperlink r:id="rId8" w:history="1">
        <w:r w:rsidRPr="00EF17D8">
          <w:rPr>
            <w:rFonts w:ascii="Times New Roman" w:hAnsi="Times New Roman" w:cs="Times New Roman"/>
            <w:sz w:val="24"/>
            <w:szCs w:val="24"/>
          </w:rPr>
          <w:t>статьей 173</w:t>
        </w:r>
      </w:hyperlink>
      <w:r w:rsidRPr="00EF17D8">
        <w:rPr>
          <w:rFonts w:ascii="Times New Roman" w:hAnsi="Times New Roman" w:cs="Times New Roman"/>
          <w:sz w:val="24"/>
          <w:szCs w:val="24"/>
        </w:rPr>
        <w:t xml:space="preserve"> Бюджетного кодекса Российской Федерации, </w:t>
      </w:r>
      <w:hyperlink r:id="rId9" w:history="1">
        <w:r w:rsidRPr="00EF17D8">
          <w:rPr>
            <w:rFonts w:ascii="Times New Roman" w:hAnsi="Times New Roman" w:cs="Times New Roman"/>
            <w:sz w:val="24"/>
            <w:szCs w:val="24"/>
          </w:rPr>
          <w:t>статьями 6, 11, 39</w:t>
        </w:r>
      </w:hyperlink>
      <w:r w:rsidRPr="00EF17D8">
        <w:rPr>
          <w:rFonts w:ascii="Times New Roman" w:hAnsi="Times New Roman" w:cs="Times New Roman"/>
          <w:sz w:val="24"/>
          <w:szCs w:val="24"/>
        </w:rPr>
        <w:t xml:space="preserve"> Федерального закона от 28 июня 2014 года № 172-ФЗ «О стратегическом планировании в Российской Федерации» и устанавливает порядок разработки и корректировки прогноза социально-экономического развития Едогонского сельского поселения  на среднесрочный период (далее - среднесрочный прогноз) и прогноза социально-экономического развития Едогонского сельского поселения на долгосрочный период (далее - долгосрочный</w:t>
      </w:r>
      <w:proofErr w:type="gramEnd"/>
      <w:r w:rsidRPr="00EF17D8">
        <w:rPr>
          <w:rFonts w:ascii="Times New Roman" w:hAnsi="Times New Roman" w:cs="Times New Roman"/>
          <w:sz w:val="24"/>
          <w:szCs w:val="24"/>
        </w:rPr>
        <w:t xml:space="preserve"> прогноз).</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Среднесрочный прогноз и долгосрочный прогноз разрабатываются в целях определения тенденций социально-экономического развития Едогонского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3. Среднесрочный прогноз разрабатывается ежегодно сроком от трех до шести лет.</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4. Долгосрочный прогноз разрабатывается каждые шесть лет сроком на двенадцать и более лет. </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5. Разработка среднесрочного прогноза и долгосрочного прогноза осуществляется Администрацией Едогонского сельского поселения (далее - Уполномоченный орган) совместно с хозяйствующими субъектами, осуществляющими деятельность на территории Едогонского сельского поселения (далее – участники разработки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6. </w:t>
      </w:r>
      <w:proofErr w:type="gramStart"/>
      <w:r w:rsidRPr="00EF17D8">
        <w:rPr>
          <w:rFonts w:ascii="Times New Roman" w:hAnsi="Times New Roman" w:cs="Times New Roman"/>
          <w:sz w:val="24"/>
          <w:szCs w:val="24"/>
        </w:rPr>
        <w:t>Среднесрочный прогноз разрабатывается на основе прогноза социально-экономического развития Тулунского муниципального района на среднесрочный период, Программы социально-экономического развития Едогонского сельского поселения с учётом основных направлений бюджетной политики Едогонского сельского поселения и основных направлений налоговой политики Едогонского сельского поселения путём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w:t>
      </w:r>
      <w:proofErr w:type="gramEnd"/>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Разработка среднесрочного прогноза осуществляется: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в рамках бюджетного процесса Едогонского сельского поселения и является основой для разработки проекта бюджета Едогонского сельского поселения на очередной финансовый год и плановый период;</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17D8">
        <w:rPr>
          <w:rFonts w:ascii="Times New Roman" w:hAnsi="Times New Roman" w:cs="Times New Roman"/>
          <w:sz w:val="24"/>
          <w:szCs w:val="24"/>
        </w:rPr>
        <w:t>по запросу Комитета по экономике администрации Тулунского муниципального района с учётом методических материалов (основные параметры разработки прогноза социально-экономического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 и рекомендаций Министерства экономического развития Российской Федерации по разработке прогноза социально-экономического развития Российской Федерации на среднесрочный период (далее - методические материалы Министерства экономического развития Российской Федерации).</w:t>
      </w:r>
      <w:proofErr w:type="gramEnd"/>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7. Долгосрочный прогноз разрабатывается на основе прогноза социально-экономического развития Тулунского муниципального района на долгосрочный период.</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8. Среднесрочный прогноз и долгосрочный прогноз разрабатываются: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1) на основе официальной статистической информации, сформированной </w:t>
      </w:r>
      <w:r w:rsidRPr="00EF17D8">
        <w:rPr>
          <w:rFonts w:ascii="Times New Roman" w:hAnsi="Times New Roman" w:cs="Times New Roman"/>
          <w:sz w:val="24"/>
          <w:szCs w:val="24"/>
        </w:rPr>
        <w:lastRenderedPageBreak/>
        <w:t>Федеральной службой государственной статистики, при её отсутствии - данных ведомственной отчётности;</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исходя из комплексного анализа демографической ситуации, производственного и научно-технического потенциала, производственной и социальной инфраструктуры, состояния природных ресурсов Едогонского сельского поселения и перспектив изменения указанных факторов.</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9. Среднесрочный прогноз и долгосрочный прогноз разрабатываются в двух вариантах.</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Первый вариант (отражающий сложившиеся тенденции развития экономики) исходит из менее благоприятного развития внешних и внутренних условий функционирования экономики и социальной сферы.</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Второй вариант исходит из достаточно благоприятного сочетания внешних и внутренних условий функционирования экономики и социальной сферы.</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 w:name="Par61"/>
      <w:bookmarkEnd w:id="4"/>
      <w:r w:rsidRPr="00EF17D8">
        <w:rPr>
          <w:rFonts w:ascii="Times New Roman" w:hAnsi="Times New Roman" w:cs="Times New Roman"/>
          <w:sz w:val="24"/>
          <w:szCs w:val="24"/>
        </w:rPr>
        <w:t>Глава 2. ПОРЯДОК РАЗРАБОТКИ СРЕДНЕСРОЧНОГО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10. Уполномоченный орган в целях подготовки среднесрочного прогноза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 необходимые для разработки среднесрочного прогноза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устанавливает сроки представления параметров среднесрочного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3) разрабатывает отдельные параметры среднесрочного прогноза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11. Разрабатывает прогноз на основе анализа сложившейся ситуации,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настоящим Положением подготавливает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Пояснительные записки должны содержать:</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 краткий анализ достигнутого уровня значений параметров среднесрочного прогноза и долгосрочного прогноза в отчетном периоде, включающий описание основных тенденций их изменения и факторов, повлиявших на эти изменения;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количественную и качественную оценку значений параметров среднесрочного прогноза и долгосрочного прогноза и их изменений в текущем году, а также сопоставление с ранее утвержденными параметрами с указанием причин и факторов прогнозируемых изменений;</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3)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 принятие и реализация которых позволят обеспечить позитивное развитие и достижение значений параметров среднесрочного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12. Значения параметров среднесрочного и долгосрочного прогноза за два года, предшествующие текущему году, представляемые участниками разработки прогноза, должны соответствовать официальной статистической информации, а при ее отсутствии - данным ведомственной отчетности.</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13. Уполномоченный орган направляет хозяйствующим субъектам, осуществляющим деятельность на территории Едогонского сельского поселения, рекомендации о разработке планов-прогнозов финансово-хозяйственной деятельности на </w:t>
      </w:r>
      <w:r w:rsidRPr="00EF17D8">
        <w:rPr>
          <w:rFonts w:ascii="Times New Roman" w:hAnsi="Times New Roman" w:cs="Times New Roman"/>
          <w:sz w:val="24"/>
          <w:szCs w:val="24"/>
        </w:rPr>
        <w:lastRenderedPageBreak/>
        <w:t>прогнозируемый период.</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14.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Администрации Едогонского сельского поселения в информационно-телекоммуникационной сети «Интернет» (далее соответственно - общественное обсуждение, официальный сайт).</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15.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16. </w:t>
      </w:r>
      <w:proofErr w:type="gramStart"/>
      <w:r w:rsidRPr="00EF17D8">
        <w:rPr>
          <w:rFonts w:ascii="Times New Roman" w:hAnsi="Times New Roman" w:cs="Times New Roman"/>
          <w:sz w:val="24"/>
          <w:szCs w:val="24"/>
        </w:rPr>
        <w:t>Предложения и замечания к проекту среднесрочного прогноза и проекту долгосрочного прогноза, направленные в электронной форме, должны быть оформлены в формате .</w:t>
      </w:r>
      <w:proofErr w:type="spellStart"/>
      <w:r w:rsidRPr="00EF17D8">
        <w:rPr>
          <w:rFonts w:ascii="Times New Roman" w:hAnsi="Times New Roman" w:cs="Times New Roman"/>
          <w:sz w:val="24"/>
          <w:szCs w:val="24"/>
        </w:rPr>
        <w:t>doc</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docx</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rtf</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pdf</w:t>
      </w:r>
      <w:proofErr w:type="spellEnd"/>
      <w:r w:rsidRPr="00EF17D8">
        <w:rPr>
          <w:rFonts w:ascii="Times New Roman" w:hAnsi="Times New Roman" w:cs="Times New Roman"/>
          <w:sz w:val="24"/>
          <w:szCs w:val="24"/>
        </w:rPr>
        <w:t xml:space="preserve"> и содержать фамилию, имя, отчество гражданина (последнее - при наличии), наименование юридического лица, почтовый (юридический) адрес, суть предложения или замечания, дату (в случае необходимости прилагаются документы и материалы в электронной форме в формате .</w:t>
      </w:r>
      <w:proofErr w:type="spellStart"/>
      <w:r w:rsidRPr="00EF17D8">
        <w:rPr>
          <w:rFonts w:ascii="Times New Roman" w:hAnsi="Times New Roman" w:cs="Times New Roman"/>
          <w:sz w:val="24"/>
          <w:szCs w:val="24"/>
        </w:rPr>
        <w:t>doc</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docx</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rtf</w:t>
      </w:r>
      <w:proofErr w:type="spellEnd"/>
      <w:r w:rsidRPr="00EF17D8">
        <w:rPr>
          <w:rFonts w:ascii="Times New Roman" w:hAnsi="Times New Roman" w:cs="Times New Roman"/>
          <w:sz w:val="24"/>
          <w:szCs w:val="24"/>
        </w:rPr>
        <w:t>/.</w:t>
      </w:r>
      <w:proofErr w:type="spellStart"/>
      <w:r w:rsidRPr="00EF17D8">
        <w:rPr>
          <w:rFonts w:ascii="Times New Roman" w:hAnsi="Times New Roman" w:cs="Times New Roman"/>
          <w:sz w:val="24"/>
          <w:szCs w:val="24"/>
        </w:rPr>
        <w:t>pdf</w:t>
      </w:r>
      <w:proofErr w:type="spellEnd"/>
      <w:r w:rsidRPr="00EF17D8">
        <w:rPr>
          <w:rFonts w:ascii="Times New Roman" w:hAnsi="Times New Roman" w:cs="Times New Roman"/>
          <w:sz w:val="24"/>
          <w:szCs w:val="24"/>
        </w:rPr>
        <w:t>).</w:t>
      </w:r>
      <w:proofErr w:type="gramEnd"/>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Предложения и замечания, поступившие в письменной форме на бумажном носителе, в обязательном порядке должны содержать фамилию, имя, отчество гражданина (последнее - при наличии), наименование юридического лица, почтовый (юридический) адрес, суть предложения, подпись и дату (в случае необходимости прилагаются документы и материалы либо их копии).</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17. Предложения и замечания, поступившие после срока завершения проведения общественного обсуждения, не учитываются при его доработке.</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Предложения и замечания к проекту среднесрочного прогноза и проекту долгосрочного прогноза носят рекомендательный характер.</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Решение о принятии поступивших предложений и замечаний по итогам проведения общественного обсуждения принимается уполномоченным органом.</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18.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 а также готовит сводную информацию о поступивших предложениях и замечаниях по итогам проведения общественного обсуждения.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19. В целях информирования граждан, юридических лиц об учёте (отклонении)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20. Уполномоченный орган направляет доработанный проект среднесрочного прогноза и проект долгосрочного прогноза в сроки, установленные Комитетом по экономике администрации Тулунского муниципального района, в Комитет по экономике администрации Тулунского муниципального района.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21. Среднесрочный прогноз одобряется главой Едогонского сельского поселения в форме постановления администрации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23. Долгосрочный прогноз утверждается главой Едогонского сельского поселения в форме постановлением администрации Едогонского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5" w:name="Par89"/>
      <w:bookmarkEnd w:id="5"/>
      <w:r w:rsidRPr="00EF17D8">
        <w:rPr>
          <w:rFonts w:ascii="Times New Roman" w:hAnsi="Times New Roman" w:cs="Times New Roman"/>
          <w:sz w:val="24"/>
          <w:szCs w:val="24"/>
        </w:rPr>
        <w:t xml:space="preserve">Глава 3. ПОРЯДОК КОРРЕКТИРОВКИ </w:t>
      </w:r>
      <w:proofErr w:type="gramStart"/>
      <w:r w:rsidRPr="00EF17D8">
        <w:rPr>
          <w:rFonts w:ascii="Times New Roman" w:hAnsi="Times New Roman" w:cs="Times New Roman"/>
          <w:sz w:val="24"/>
          <w:szCs w:val="24"/>
        </w:rPr>
        <w:t>СРЕДНЕСРОЧНОГО</w:t>
      </w:r>
      <w:proofErr w:type="gramEnd"/>
    </w:p>
    <w:p w:rsidR="00EF17D8" w:rsidRPr="00EF17D8" w:rsidRDefault="00EF17D8" w:rsidP="00EF17D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F17D8">
        <w:rPr>
          <w:rFonts w:ascii="Times New Roman" w:hAnsi="Times New Roman" w:cs="Times New Roman"/>
          <w:sz w:val="24"/>
          <w:szCs w:val="24"/>
        </w:rPr>
        <w:t>И ДОЛГОСРОЧНОГО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24. Корректировка среднесрочного прогноза осуществляется Уполномоченным органом в случае изменения значений параметров среднесрочного прогноза. Корректировка долгосрочного прогноза осуществляется в соответствии с решением главы Едогонского сельского поселения с учетом среднесрочного прогноза.</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 xml:space="preserve">25. Уполномоченный орган при рассмотрении представленных участниками разработки прогноза параметров среднесрочного прогноза и долгосрочного прогноза и </w:t>
      </w:r>
      <w:r w:rsidRPr="00EF17D8">
        <w:rPr>
          <w:rFonts w:ascii="Times New Roman" w:hAnsi="Times New Roman" w:cs="Times New Roman"/>
          <w:sz w:val="24"/>
          <w:szCs w:val="24"/>
        </w:rPr>
        <w:lastRenderedPageBreak/>
        <w:t>пояснительных записок к ним вносит изменения в параметры среднесрочного прогноза и долгосрочного прогноза с учётом:</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1) сопоставления представленных параметров среднесрочного прогноза и долгосрочного прогноза со сложившимися тенденциями социально-экономического развития Едогонского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 анализа пояснительных записок с точки зрения прогнозируемых тенденций социально-экономического развития Едогонского сельского поселения.</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7D8">
        <w:rPr>
          <w:rFonts w:ascii="Times New Roman" w:hAnsi="Times New Roman" w:cs="Times New Roman"/>
          <w:sz w:val="24"/>
          <w:szCs w:val="24"/>
        </w:rPr>
        <w:t>26. Корректировка среднесрочного прогноза и долгосрочного прогноза осуществляется с учётом методических материалов и рекомендаций Министерства экономического развития Российской Федерации по корректировке прогноза социально-экономического развития Российской Федерации на среднесрочный и (или) долгосрочный периоды.</w:t>
      </w: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7D8" w:rsidRPr="00EF17D8" w:rsidRDefault="00EF17D8" w:rsidP="00EF17D8">
      <w:pPr>
        <w:widowControl w:val="0"/>
        <w:autoSpaceDE w:val="0"/>
        <w:autoSpaceDN w:val="0"/>
        <w:adjustRightInd w:val="0"/>
        <w:spacing w:after="0" w:line="240" w:lineRule="auto"/>
        <w:jc w:val="both"/>
        <w:rPr>
          <w:rFonts w:ascii="Times New Roman" w:hAnsi="Times New Roman" w:cs="Times New Roman"/>
          <w:sz w:val="24"/>
          <w:szCs w:val="24"/>
        </w:rPr>
      </w:pPr>
    </w:p>
    <w:p w:rsidR="00EF17D8" w:rsidRDefault="00EF17D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221D28" w:rsidRPr="00221D28" w:rsidRDefault="00221D28" w:rsidP="00221D28">
      <w:pPr>
        <w:shd w:val="clear" w:color="auto" w:fill="FFFFFF"/>
        <w:jc w:val="center"/>
        <w:rPr>
          <w:rFonts w:ascii="Times New Roman" w:hAnsi="Times New Roman" w:cs="Times New Roman"/>
          <w:sz w:val="24"/>
          <w:szCs w:val="24"/>
        </w:rPr>
      </w:pPr>
      <w:r w:rsidRPr="00A762E0">
        <w:rPr>
          <w:b/>
          <w:bCs/>
          <w:sz w:val="28"/>
          <w:szCs w:val="28"/>
        </w:rPr>
        <w:t xml:space="preserve">  </w:t>
      </w:r>
      <w:r w:rsidRPr="00221D28">
        <w:rPr>
          <w:rStyle w:val="ab"/>
          <w:rFonts w:ascii="Times New Roman" w:hAnsi="Times New Roman" w:cs="Times New Roman"/>
          <w:sz w:val="24"/>
          <w:szCs w:val="24"/>
        </w:rPr>
        <w:t xml:space="preserve">ИРКУТСКАЯ ОБЛАСТЬ </w:t>
      </w:r>
    </w:p>
    <w:p w:rsidR="00221D28" w:rsidRPr="00221D28" w:rsidRDefault="00221D28" w:rsidP="00221D28">
      <w:pPr>
        <w:shd w:val="clear" w:color="auto" w:fill="FFFFFF"/>
        <w:jc w:val="center"/>
        <w:rPr>
          <w:rStyle w:val="ab"/>
          <w:rFonts w:ascii="Times New Roman" w:hAnsi="Times New Roman" w:cs="Times New Roman"/>
          <w:sz w:val="24"/>
          <w:szCs w:val="24"/>
        </w:rPr>
      </w:pPr>
      <w:r w:rsidRPr="00221D28">
        <w:rPr>
          <w:rStyle w:val="ab"/>
          <w:rFonts w:ascii="Times New Roman" w:hAnsi="Times New Roman" w:cs="Times New Roman"/>
          <w:sz w:val="24"/>
          <w:szCs w:val="24"/>
        </w:rPr>
        <w:t>Тулунский район</w:t>
      </w:r>
    </w:p>
    <w:p w:rsidR="00221D28" w:rsidRPr="00221D28" w:rsidRDefault="00221D28" w:rsidP="00221D28">
      <w:pPr>
        <w:shd w:val="clear" w:color="auto" w:fill="FFFFFF"/>
        <w:jc w:val="center"/>
        <w:rPr>
          <w:rStyle w:val="ab"/>
          <w:rFonts w:ascii="Times New Roman" w:hAnsi="Times New Roman" w:cs="Times New Roman"/>
          <w:sz w:val="24"/>
          <w:szCs w:val="24"/>
        </w:rPr>
      </w:pPr>
    </w:p>
    <w:p w:rsidR="00221D28" w:rsidRPr="00221D28" w:rsidRDefault="00221D28" w:rsidP="00221D28">
      <w:pPr>
        <w:shd w:val="clear" w:color="auto" w:fill="FFFFFF"/>
        <w:jc w:val="center"/>
        <w:rPr>
          <w:rFonts w:ascii="Times New Roman" w:hAnsi="Times New Roman" w:cs="Times New Roman"/>
          <w:b/>
          <w:sz w:val="24"/>
          <w:szCs w:val="24"/>
        </w:rPr>
      </w:pPr>
      <w:r w:rsidRPr="00221D28">
        <w:rPr>
          <w:rFonts w:ascii="Times New Roman" w:hAnsi="Times New Roman" w:cs="Times New Roman"/>
          <w:b/>
          <w:sz w:val="24"/>
          <w:szCs w:val="24"/>
        </w:rPr>
        <w:t xml:space="preserve">АДМИНИСТРАЦИЯ </w:t>
      </w:r>
    </w:p>
    <w:p w:rsidR="00221D28" w:rsidRPr="00221D28" w:rsidRDefault="00221D28" w:rsidP="00221D28">
      <w:pPr>
        <w:shd w:val="clear" w:color="auto" w:fill="FFFFFF"/>
        <w:jc w:val="center"/>
        <w:rPr>
          <w:rFonts w:ascii="Times New Roman" w:hAnsi="Times New Roman" w:cs="Times New Roman"/>
          <w:sz w:val="24"/>
          <w:szCs w:val="24"/>
        </w:rPr>
      </w:pPr>
      <w:r w:rsidRPr="00221D28">
        <w:rPr>
          <w:rStyle w:val="ab"/>
          <w:rFonts w:ascii="Times New Roman" w:hAnsi="Times New Roman" w:cs="Times New Roman"/>
          <w:sz w:val="24"/>
          <w:szCs w:val="24"/>
        </w:rPr>
        <w:t>ЕДОГОНСКОГО  СЕЛЬСКОГО ПОСЕЛЕНИЯ</w:t>
      </w:r>
    </w:p>
    <w:p w:rsidR="00221D28" w:rsidRPr="00221D28" w:rsidRDefault="00221D28" w:rsidP="00221D28">
      <w:pPr>
        <w:shd w:val="clear" w:color="auto" w:fill="FFFFFF"/>
        <w:jc w:val="center"/>
        <w:rPr>
          <w:rStyle w:val="ab"/>
          <w:rFonts w:ascii="Times New Roman" w:hAnsi="Times New Roman" w:cs="Times New Roman"/>
          <w:sz w:val="24"/>
          <w:szCs w:val="24"/>
        </w:rPr>
      </w:pPr>
      <w:r w:rsidRPr="00221D28">
        <w:rPr>
          <w:rStyle w:val="ab"/>
          <w:rFonts w:ascii="Times New Roman" w:hAnsi="Times New Roman" w:cs="Times New Roman"/>
          <w:sz w:val="24"/>
          <w:szCs w:val="24"/>
        </w:rPr>
        <w:t> </w:t>
      </w:r>
    </w:p>
    <w:p w:rsidR="00221D28" w:rsidRPr="00221D28" w:rsidRDefault="00221D28" w:rsidP="00221D28">
      <w:pPr>
        <w:shd w:val="clear" w:color="auto" w:fill="FFFFFF"/>
        <w:jc w:val="center"/>
        <w:rPr>
          <w:rStyle w:val="ab"/>
          <w:rFonts w:ascii="Times New Roman" w:hAnsi="Times New Roman" w:cs="Times New Roman"/>
          <w:sz w:val="24"/>
          <w:szCs w:val="24"/>
        </w:rPr>
      </w:pPr>
      <w:proofErr w:type="gramStart"/>
      <w:r w:rsidRPr="00221D28">
        <w:rPr>
          <w:rStyle w:val="ab"/>
          <w:rFonts w:ascii="Times New Roman" w:hAnsi="Times New Roman" w:cs="Times New Roman"/>
          <w:sz w:val="24"/>
          <w:szCs w:val="24"/>
        </w:rPr>
        <w:t>П</w:t>
      </w:r>
      <w:proofErr w:type="gramEnd"/>
      <w:r w:rsidRPr="00221D28">
        <w:rPr>
          <w:rStyle w:val="ab"/>
          <w:rFonts w:ascii="Times New Roman" w:hAnsi="Times New Roman" w:cs="Times New Roman"/>
          <w:sz w:val="24"/>
          <w:szCs w:val="24"/>
        </w:rPr>
        <w:t xml:space="preserve"> О С Т А Н О В Л Е Н И Е</w:t>
      </w:r>
    </w:p>
    <w:p w:rsidR="00221D28" w:rsidRPr="00221D28" w:rsidRDefault="00221D28" w:rsidP="00221D28">
      <w:pPr>
        <w:shd w:val="clear" w:color="auto" w:fill="FFFFFF"/>
        <w:jc w:val="center"/>
        <w:rPr>
          <w:rFonts w:ascii="Times New Roman" w:hAnsi="Times New Roman" w:cs="Times New Roman"/>
          <w:sz w:val="24"/>
          <w:szCs w:val="24"/>
        </w:rPr>
      </w:pPr>
    </w:p>
    <w:p w:rsidR="00221D28" w:rsidRPr="00221D28" w:rsidRDefault="00221D28" w:rsidP="00221D28">
      <w:pPr>
        <w:shd w:val="clear" w:color="auto" w:fill="FFFFFF"/>
        <w:spacing w:before="150" w:after="150" w:line="336" w:lineRule="auto"/>
        <w:rPr>
          <w:rStyle w:val="ab"/>
          <w:rFonts w:ascii="Times New Roman" w:hAnsi="Times New Roman" w:cs="Times New Roman"/>
          <w:sz w:val="24"/>
          <w:szCs w:val="24"/>
        </w:rPr>
      </w:pPr>
      <w:r w:rsidRPr="00221D28">
        <w:rPr>
          <w:rStyle w:val="ab"/>
          <w:rFonts w:ascii="Times New Roman" w:hAnsi="Times New Roman" w:cs="Times New Roman"/>
          <w:sz w:val="24"/>
          <w:szCs w:val="24"/>
        </w:rPr>
        <w:t xml:space="preserve">    « 02» июня 2015 года                                              № 16-пг</w:t>
      </w:r>
    </w:p>
    <w:p w:rsidR="00221D28" w:rsidRPr="00221D28" w:rsidRDefault="00221D28" w:rsidP="00221D28">
      <w:pPr>
        <w:shd w:val="clear" w:color="auto" w:fill="FFFFFF"/>
        <w:spacing w:before="150" w:after="150" w:line="336" w:lineRule="auto"/>
        <w:rPr>
          <w:rStyle w:val="ab"/>
          <w:rFonts w:ascii="Times New Roman" w:hAnsi="Times New Roman" w:cs="Times New Roman"/>
          <w:sz w:val="24"/>
          <w:szCs w:val="24"/>
        </w:rPr>
      </w:pPr>
      <w:r w:rsidRPr="00221D28">
        <w:rPr>
          <w:rStyle w:val="ab"/>
          <w:rFonts w:ascii="Times New Roman" w:hAnsi="Times New Roman" w:cs="Times New Roman"/>
          <w:sz w:val="24"/>
          <w:szCs w:val="24"/>
        </w:rPr>
        <w:t xml:space="preserve">                                                 с.Едогон</w:t>
      </w:r>
    </w:p>
    <w:p w:rsidR="00221D28" w:rsidRPr="00221D28" w:rsidRDefault="00221D28" w:rsidP="00221D28">
      <w:pPr>
        <w:pStyle w:val="1"/>
        <w:ind w:right="3415"/>
        <w:jc w:val="both"/>
        <w:rPr>
          <w:rStyle w:val="ab"/>
          <w:rFonts w:ascii="Times New Roman" w:hAnsi="Times New Roman" w:cs="Times New Roman"/>
          <w:b w:val="0"/>
          <w:i/>
          <w:sz w:val="24"/>
          <w:szCs w:val="24"/>
        </w:rPr>
      </w:pPr>
      <w:r w:rsidRPr="00221D28">
        <w:rPr>
          <w:rFonts w:ascii="Times New Roman" w:hAnsi="Times New Roman" w:cs="Times New Roman"/>
          <w:b/>
          <w:i/>
          <w:sz w:val="24"/>
          <w:szCs w:val="24"/>
        </w:rPr>
        <w:t xml:space="preserve">      Об утверждении административного регламента предоставления  муниципальной  услуги «</w:t>
      </w:r>
      <w:r w:rsidRPr="00221D28">
        <w:rPr>
          <w:rFonts w:ascii="Times New Roman" w:hAnsi="Times New Roman" w:cs="Times New Roman"/>
          <w:b/>
          <w:bCs/>
          <w:i/>
          <w:sz w:val="24"/>
          <w:szCs w:val="24"/>
        </w:rPr>
        <w:t>Присвоение (изменение, аннулирование) адресов объектам недвижимого имущества</w:t>
      </w:r>
      <w:r w:rsidRPr="00221D28">
        <w:rPr>
          <w:rFonts w:ascii="Times New Roman" w:hAnsi="Times New Roman" w:cs="Times New Roman"/>
          <w:b/>
          <w:i/>
          <w:sz w:val="24"/>
          <w:szCs w:val="24"/>
        </w:rPr>
        <w:t xml:space="preserve"> на  территории  Едогонского муниципального  образования»</w:t>
      </w:r>
      <w:r w:rsidRPr="00221D28">
        <w:rPr>
          <w:rStyle w:val="ab"/>
          <w:rFonts w:ascii="Times New Roman" w:hAnsi="Times New Roman" w:cs="Times New Roman"/>
          <w:b w:val="0"/>
          <w:i/>
          <w:sz w:val="24"/>
          <w:szCs w:val="24"/>
        </w:rPr>
        <w:t xml:space="preserve"> </w:t>
      </w:r>
    </w:p>
    <w:p w:rsidR="00221D28" w:rsidRPr="00221D28" w:rsidRDefault="00221D28" w:rsidP="00221D28">
      <w:pPr>
        <w:pStyle w:val="1"/>
        <w:ind w:right="3415"/>
        <w:jc w:val="both"/>
        <w:rPr>
          <w:rStyle w:val="ab"/>
          <w:rFonts w:ascii="Times New Roman" w:hAnsi="Times New Roman" w:cs="Times New Roman"/>
          <w:b w:val="0"/>
          <w:i/>
          <w:sz w:val="24"/>
          <w:szCs w:val="24"/>
        </w:rPr>
      </w:pPr>
    </w:p>
    <w:p w:rsidR="00221D28" w:rsidRPr="00221D28" w:rsidRDefault="00221D28" w:rsidP="00221D28">
      <w:pPr>
        <w:pStyle w:val="1"/>
        <w:ind w:firstLine="709"/>
        <w:jc w:val="both"/>
        <w:rPr>
          <w:rFonts w:ascii="Times New Roman" w:hAnsi="Times New Roman" w:cs="Times New Roman"/>
          <w:sz w:val="24"/>
          <w:szCs w:val="24"/>
        </w:rPr>
      </w:pPr>
      <w:r w:rsidRPr="00221D28">
        <w:rPr>
          <w:rStyle w:val="ab"/>
          <w:rFonts w:ascii="Times New Roman" w:hAnsi="Times New Roman" w:cs="Times New Roman"/>
          <w:sz w:val="24"/>
          <w:szCs w:val="24"/>
        </w:rPr>
        <w:t> </w:t>
      </w:r>
      <w:r w:rsidRPr="00221D28">
        <w:rPr>
          <w:rFonts w:ascii="Times New Roman" w:hAnsi="Times New Roman" w:cs="Times New Roman"/>
          <w:sz w:val="24"/>
          <w:szCs w:val="24"/>
        </w:rPr>
        <w:t>  </w:t>
      </w:r>
      <w:proofErr w:type="gramStart"/>
      <w:r w:rsidRPr="00221D28">
        <w:rPr>
          <w:rFonts w:ascii="Times New Roman" w:hAnsi="Times New Roman" w:cs="Times New Roman"/>
          <w:sz w:val="24"/>
          <w:szCs w:val="24"/>
        </w:rPr>
        <w:t>В целях определения порядка деятельности администрации Едогонского сельского поселения по предоставлению  муниципальной  услуги в виде  присвоения (изменения, аннулирования) адресов объектам недвижимого имущества  администрацией Едогонского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руководствуясь Уставом</w:t>
      </w:r>
      <w:proofErr w:type="gramEnd"/>
      <w:r w:rsidRPr="00221D28">
        <w:rPr>
          <w:rFonts w:ascii="Times New Roman" w:hAnsi="Times New Roman" w:cs="Times New Roman"/>
          <w:sz w:val="24"/>
          <w:szCs w:val="24"/>
        </w:rPr>
        <w:t xml:space="preserve"> Едогонского  муниципального образования:</w:t>
      </w:r>
    </w:p>
    <w:p w:rsidR="00221D28" w:rsidRPr="00221D28" w:rsidRDefault="00221D28" w:rsidP="00221D28">
      <w:pPr>
        <w:shd w:val="clear" w:color="auto" w:fill="FFFFFF"/>
        <w:spacing w:before="150" w:after="150"/>
        <w:jc w:val="center"/>
        <w:rPr>
          <w:rFonts w:ascii="Times New Roman" w:hAnsi="Times New Roman" w:cs="Times New Roman"/>
          <w:sz w:val="24"/>
          <w:szCs w:val="24"/>
        </w:rPr>
      </w:pPr>
      <w:r w:rsidRPr="00221D28">
        <w:rPr>
          <w:rStyle w:val="ab"/>
          <w:rFonts w:ascii="Times New Roman" w:hAnsi="Times New Roman" w:cs="Times New Roman"/>
          <w:sz w:val="24"/>
          <w:szCs w:val="24"/>
        </w:rPr>
        <w:t>ПОСТАНОВЛЯЮ:</w:t>
      </w:r>
    </w:p>
    <w:p w:rsidR="00221D28" w:rsidRPr="00221D28" w:rsidRDefault="00221D28" w:rsidP="00221D28">
      <w:pPr>
        <w:pStyle w:val="1"/>
        <w:ind w:right="-5"/>
        <w:jc w:val="both"/>
        <w:rPr>
          <w:rFonts w:ascii="Times New Roman" w:hAnsi="Times New Roman" w:cs="Times New Roman"/>
          <w:sz w:val="24"/>
          <w:szCs w:val="24"/>
        </w:rPr>
      </w:pPr>
      <w:r w:rsidRPr="00221D28">
        <w:rPr>
          <w:rFonts w:ascii="Times New Roman" w:hAnsi="Times New Roman" w:cs="Times New Roman"/>
          <w:sz w:val="24"/>
          <w:szCs w:val="24"/>
        </w:rPr>
        <w:t> 1. Утвердить прилагаемый административный регламент предоставления муниципальной услуги «</w:t>
      </w:r>
      <w:r w:rsidRPr="00221D28">
        <w:rPr>
          <w:rFonts w:ascii="Times New Roman" w:hAnsi="Times New Roman" w:cs="Times New Roman"/>
          <w:bCs/>
          <w:sz w:val="24"/>
          <w:szCs w:val="24"/>
        </w:rPr>
        <w:t>Присвоение (изменение, аннулирование) адресов объектам недвижимого имущества</w:t>
      </w:r>
      <w:r w:rsidRPr="00221D28">
        <w:rPr>
          <w:rFonts w:ascii="Times New Roman" w:hAnsi="Times New Roman" w:cs="Times New Roman"/>
          <w:sz w:val="24"/>
          <w:szCs w:val="24"/>
        </w:rPr>
        <w:t xml:space="preserve"> на  территории  Едогонского муниципального  образования».</w:t>
      </w:r>
    </w:p>
    <w:p w:rsidR="00221D28" w:rsidRPr="00221D28" w:rsidRDefault="00221D28" w:rsidP="00221D28">
      <w:pPr>
        <w:shd w:val="clear" w:color="auto" w:fill="FFFFFF"/>
        <w:spacing w:before="150" w:after="150"/>
        <w:jc w:val="both"/>
        <w:rPr>
          <w:rFonts w:ascii="Times New Roman" w:hAnsi="Times New Roman" w:cs="Times New Roman"/>
          <w:sz w:val="24"/>
          <w:szCs w:val="24"/>
        </w:rPr>
      </w:pPr>
      <w:r w:rsidRPr="00221D28">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Едогонского  сельского поселения.</w:t>
      </w:r>
    </w:p>
    <w:p w:rsidR="00221D28" w:rsidRPr="00221D28" w:rsidRDefault="00221D28" w:rsidP="00221D28">
      <w:pPr>
        <w:shd w:val="clear" w:color="auto" w:fill="FFFFFF"/>
        <w:spacing w:before="150" w:after="150"/>
        <w:jc w:val="both"/>
        <w:rPr>
          <w:rFonts w:ascii="Times New Roman" w:hAnsi="Times New Roman" w:cs="Times New Roman"/>
          <w:sz w:val="24"/>
          <w:szCs w:val="24"/>
        </w:rPr>
      </w:pPr>
      <w:r w:rsidRPr="00221D28">
        <w:rPr>
          <w:rFonts w:ascii="Times New Roman" w:hAnsi="Times New Roman" w:cs="Times New Roman"/>
          <w:sz w:val="24"/>
          <w:szCs w:val="24"/>
        </w:rPr>
        <w:t xml:space="preserve">3. </w:t>
      </w:r>
      <w:proofErr w:type="gramStart"/>
      <w:r w:rsidRPr="00221D28">
        <w:rPr>
          <w:rFonts w:ascii="Times New Roman" w:hAnsi="Times New Roman" w:cs="Times New Roman"/>
          <w:sz w:val="24"/>
          <w:szCs w:val="24"/>
        </w:rPr>
        <w:t>Контроль за</w:t>
      </w:r>
      <w:proofErr w:type="gramEnd"/>
      <w:r w:rsidRPr="00221D28">
        <w:rPr>
          <w:rFonts w:ascii="Times New Roman" w:hAnsi="Times New Roman" w:cs="Times New Roman"/>
          <w:sz w:val="24"/>
          <w:szCs w:val="24"/>
        </w:rPr>
        <w:t xml:space="preserve"> исполнением настоящего постановления оставляю за собой.</w:t>
      </w:r>
    </w:p>
    <w:p w:rsidR="00221D28" w:rsidRPr="00221D28" w:rsidRDefault="00221D28" w:rsidP="00221D28">
      <w:pPr>
        <w:shd w:val="clear" w:color="auto" w:fill="FFFFFF"/>
        <w:spacing w:before="150" w:after="150"/>
        <w:jc w:val="both"/>
        <w:rPr>
          <w:rFonts w:ascii="Times New Roman" w:hAnsi="Times New Roman" w:cs="Times New Roman"/>
          <w:sz w:val="24"/>
          <w:szCs w:val="24"/>
        </w:rPr>
      </w:pPr>
      <w:r w:rsidRPr="00221D28">
        <w:rPr>
          <w:rFonts w:ascii="Times New Roman" w:hAnsi="Times New Roman" w:cs="Times New Roman"/>
          <w:sz w:val="24"/>
          <w:szCs w:val="24"/>
        </w:rPr>
        <w:t>  </w:t>
      </w:r>
    </w:p>
    <w:p w:rsidR="00221D28" w:rsidRPr="00221D28" w:rsidRDefault="00221D28" w:rsidP="00221D28">
      <w:pPr>
        <w:shd w:val="clear" w:color="auto" w:fill="FFFFFF"/>
        <w:jc w:val="both"/>
        <w:rPr>
          <w:rFonts w:ascii="Times New Roman" w:hAnsi="Times New Roman" w:cs="Times New Roman"/>
          <w:sz w:val="24"/>
          <w:szCs w:val="24"/>
        </w:rPr>
      </w:pPr>
      <w:r w:rsidRPr="00221D28">
        <w:rPr>
          <w:rFonts w:ascii="Times New Roman" w:hAnsi="Times New Roman" w:cs="Times New Roman"/>
          <w:sz w:val="24"/>
          <w:szCs w:val="24"/>
        </w:rPr>
        <w:t>Глава Едогонского</w:t>
      </w:r>
    </w:p>
    <w:p w:rsidR="00221D28" w:rsidRPr="00221D28" w:rsidRDefault="00221D28" w:rsidP="00221D28">
      <w:pPr>
        <w:shd w:val="clear" w:color="auto" w:fill="FFFFFF"/>
        <w:jc w:val="both"/>
        <w:rPr>
          <w:rFonts w:ascii="Times New Roman" w:hAnsi="Times New Roman" w:cs="Times New Roman"/>
          <w:sz w:val="24"/>
          <w:szCs w:val="24"/>
        </w:rPr>
      </w:pPr>
      <w:r w:rsidRPr="00221D28">
        <w:rPr>
          <w:rFonts w:ascii="Times New Roman" w:hAnsi="Times New Roman" w:cs="Times New Roman"/>
          <w:sz w:val="24"/>
          <w:szCs w:val="24"/>
        </w:rPr>
        <w:t>сельского поселения              </w:t>
      </w:r>
      <w:proofErr w:type="spellStart"/>
      <w:r w:rsidRPr="00221D28">
        <w:rPr>
          <w:rFonts w:ascii="Times New Roman" w:hAnsi="Times New Roman" w:cs="Times New Roman"/>
          <w:sz w:val="24"/>
          <w:szCs w:val="24"/>
        </w:rPr>
        <w:t>_______________Б.И.Мохун</w:t>
      </w:r>
      <w:proofErr w:type="spellEnd"/>
    </w:p>
    <w:p w:rsidR="00221D28" w:rsidRPr="00221D28" w:rsidRDefault="00221D28" w:rsidP="00221D28">
      <w:pPr>
        <w:shd w:val="clear" w:color="auto" w:fill="FFFFFF"/>
        <w:jc w:val="both"/>
        <w:rPr>
          <w:rFonts w:ascii="Times New Roman" w:hAnsi="Times New Roman" w:cs="Times New Roman"/>
          <w:sz w:val="24"/>
          <w:szCs w:val="24"/>
        </w:rPr>
      </w:pPr>
    </w:p>
    <w:p w:rsidR="00221D28" w:rsidRPr="00221D28" w:rsidRDefault="00221D28" w:rsidP="00221D28">
      <w:pPr>
        <w:shd w:val="clear" w:color="auto" w:fill="FFFFFF"/>
        <w:jc w:val="both"/>
        <w:rPr>
          <w:rFonts w:ascii="Times New Roman" w:hAnsi="Times New Roman" w:cs="Times New Roman"/>
          <w:sz w:val="24"/>
          <w:szCs w:val="24"/>
        </w:rPr>
      </w:pPr>
    </w:p>
    <w:p w:rsidR="00221D28" w:rsidRPr="00221D28" w:rsidRDefault="00221D28" w:rsidP="00221D28">
      <w:pPr>
        <w:shd w:val="clear" w:color="auto" w:fill="FFFFFF"/>
        <w:tabs>
          <w:tab w:val="left" w:pos="6480"/>
        </w:tabs>
        <w:jc w:val="right"/>
        <w:rPr>
          <w:rFonts w:ascii="Times New Roman" w:hAnsi="Times New Roman" w:cs="Times New Roman"/>
          <w:sz w:val="24"/>
          <w:szCs w:val="24"/>
        </w:rPr>
      </w:pPr>
    </w:p>
    <w:p w:rsidR="00221D28" w:rsidRPr="00221D28" w:rsidRDefault="00221D28" w:rsidP="00221D28">
      <w:pPr>
        <w:pStyle w:val="a6"/>
        <w:jc w:val="right"/>
        <w:rPr>
          <w:rFonts w:ascii="Times New Roman" w:hAnsi="Times New Roman" w:cs="Times New Roman"/>
        </w:rPr>
      </w:pPr>
      <w:r w:rsidRPr="00221D28">
        <w:rPr>
          <w:rFonts w:ascii="Times New Roman" w:hAnsi="Times New Roman" w:cs="Times New Roman"/>
        </w:rPr>
        <w:t>Приложение</w:t>
      </w:r>
    </w:p>
    <w:p w:rsidR="00221D28" w:rsidRPr="00221D28" w:rsidRDefault="00221D28" w:rsidP="00221D28">
      <w:pPr>
        <w:pStyle w:val="a6"/>
        <w:jc w:val="right"/>
        <w:rPr>
          <w:rFonts w:ascii="Times New Roman" w:hAnsi="Times New Roman" w:cs="Times New Roman"/>
        </w:rPr>
      </w:pPr>
      <w:r w:rsidRPr="00221D28">
        <w:rPr>
          <w:rFonts w:ascii="Times New Roman" w:hAnsi="Times New Roman" w:cs="Times New Roman"/>
        </w:rPr>
        <w:t>к постановлению</w:t>
      </w:r>
    </w:p>
    <w:p w:rsidR="00221D28" w:rsidRPr="00221D28" w:rsidRDefault="00221D28" w:rsidP="00221D28">
      <w:pPr>
        <w:pStyle w:val="a6"/>
        <w:jc w:val="right"/>
        <w:rPr>
          <w:rFonts w:ascii="Times New Roman" w:hAnsi="Times New Roman" w:cs="Times New Roman"/>
        </w:rPr>
      </w:pPr>
      <w:r w:rsidRPr="00221D28">
        <w:rPr>
          <w:rFonts w:ascii="Times New Roman" w:hAnsi="Times New Roman" w:cs="Times New Roman"/>
        </w:rPr>
        <w:t>администрации  Едогонского</w:t>
      </w:r>
    </w:p>
    <w:p w:rsidR="00221D28" w:rsidRPr="00221D28" w:rsidRDefault="00221D28" w:rsidP="00221D28">
      <w:pPr>
        <w:pStyle w:val="a6"/>
        <w:jc w:val="right"/>
        <w:rPr>
          <w:rFonts w:ascii="Times New Roman" w:hAnsi="Times New Roman" w:cs="Times New Roman"/>
        </w:rPr>
      </w:pPr>
      <w:r w:rsidRPr="00221D28">
        <w:rPr>
          <w:rFonts w:ascii="Times New Roman" w:hAnsi="Times New Roman" w:cs="Times New Roman"/>
        </w:rPr>
        <w:t>сельского поселения</w:t>
      </w:r>
    </w:p>
    <w:p w:rsidR="00221D28" w:rsidRPr="00221D28" w:rsidRDefault="00221D28" w:rsidP="00221D28">
      <w:pPr>
        <w:pStyle w:val="a6"/>
        <w:jc w:val="right"/>
        <w:rPr>
          <w:rFonts w:ascii="Times New Roman" w:hAnsi="Times New Roman" w:cs="Times New Roman"/>
        </w:rPr>
      </w:pPr>
      <w:r w:rsidRPr="00221D28">
        <w:rPr>
          <w:rFonts w:ascii="Times New Roman" w:hAnsi="Times New Roman" w:cs="Times New Roman"/>
        </w:rPr>
        <w:t>от «02» 06. 2015 года № 16-пг</w:t>
      </w:r>
    </w:p>
    <w:p w:rsidR="00221D28" w:rsidRPr="00221D28" w:rsidRDefault="00221D28" w:rsidP="00221D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221D28" w:rsidRPr="00221D28" w:rsidRDefault="00221D28" w:rsidP="00221D28">
      <w:pPr>
        <w:shd w:val="clear" w:color="auto" w:fill="FFFFFF"/>
        <w:tabs>
          <w:tab w:val="left" w:pos="9635"/>
        </w:tabs>
        <w:jc w:val="center"/>
        <w:outlineLvl w:val="0"/>
        <w:rPr>
          <w:rFonts w:ascii="Times New Roman" w:hAnsi="Times New Roman" w:cs="Times New Roman"/>
          <w:b/>
          <w:color w:val="000000"/>
          <w:spacing w:val="-2"/>
          <w:sz w:val="24"/>
          <w:szCs w:val="24"/>
        </w:rPr>
      </w:pPr>
      <w:r w:rsidRPr="00221D28">
        <w:rPr>
          <w:rFonts w:ascii="Times New Roman" w:hAnsi="Times New Roman" w:cs="Times New Roman"/>
          <w:b/>
          <w:sz w:val="24"/>
          <w:szCs w:val="24"/>
        </w:rPr>
        <w:t>Административный регламент</w:t>
      </w: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предоставления муниципальной услуги «</w:t>
      </w:r>
      <w:r w:rsidRPr="00221D28">
        <w:rPr>
          <w:rFonts w:ascii="Times New Roman" w:hAnsi="Times New Roman" w:cs="Times New Roman"/>
          <w:b/>
          <w:bCs/>
          <w:sz w:val="24"/>
          <w:szCs w:val="24"/>
        </w:rPr>
        <w:t>Присвоение (изменение, аннулирование) адресов объектам недвижимого имущества</w:t>
      </w:r>
      <w:r w:rsidRPr="00221D28">
        <w:rPr>
          <w:rFonts w:ascii="Times New Roman" w:hAnsi="Times New Roman" w:cs="Times New Roman"/>
          <w:b/>
          <w:sz w:val="24"/>
          <w:szCs w:val="24"/>
        </w:rPr>
        <w:t xml:space="preserve"> на  территории  Едогонского муниципального  образования»</w:t>
      </w:r>
    </w:p>
    <w:p w:rsidR="00221D28" w:rsidRPr="00221D28" w:rsidRDefault="00221D28" w:rsidP="00221D28">
      <w:pPr>
        <w:widowControl w:val="0"/>
        <w:jc w:val="center"/>
        <w:outlineLvl w:val="0"/>
        <w:rPr>
          <w:rFonts w:ascii="Times New Roman" w:hAnsi="Times New Roman" w:cs="Times New Roman"/>
          <w:b/>
          <w:sz w:val="24"/>
          <w:szCs w:val="24"/>
        </w:rPr>
      </w:pPr>
      <w:r w:rsidRPr="00221D28">
        <w:rPr>
          <w:rFonts w:ascii="Times New Roman" w:hAnsi="Times New Roman" w:cs="Times New Roman"/>
          <w:b/>
          <w:sz w:val="24"/>
          <w:szCs w:val="24"/>
        </w:rPr>
        <w:t>Раздел 1. Общие положения</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 xml:space="preserve">         1. </w:t>
      </w:r>
      <w:proofErr w:type="gramStart"/>
      <w:r w:rsidRPr="00221D28">
        <w:rPr>
          <w:rFonts w:ascii="Times New Roman" w:hAnsi="Times New Roman" w:cs="Times New Roman"/>
          <w:sz w:val="24"/>
          <w:szCs w:val="24"/>
        </w:rPr>
        <w:t>Административный регламент предоставления муниципальной услуги «</w:t>
      </w:r>
      <w:r w:rsidRPr="00221D28">
        <w:rPr>
          <w:rFonts w:ascii="Times New Roman" w:hAnsi="Times New Roman" w:cs="Times New Roman"/>
          <w:bCs/>
          <w:sz w:val="24"/>
          <w:szCs w:val="24"/>
        </w:rPr>
        <w:t>Присвоение (изменение, аннулирование) адресов объектам недвижимого имущества</w:t>
      </w:r>
      <w:r w:rsidRPr="00221D28">
        <w:rPr>
          <w:rFonts w:ascii="Times New Roman" w:hAnsi="Times New Roman" w:cs="Times New Roman"/>
          <w:sz w:val="24"/>
          <w:szCs w:val="24"/>
        </w:rPr>
        <w:t xml:space="preserve"> на  территории  Едогонского муниципального  образования» (далее – Административный регламент) разработан в целях повышения качества предоставления услуги по присвоению (изменению, аннулированию) адресов объектам недвижимости, созданию комфортных условий для получателей муниципальной услуги (далее – заявителей) на территории  Едогонского  сельского поселения Тулунского района Иркутской области. </w:t>
      </w:r>
      <w:proofErr w:type="gramEnd"/>
    </w:p>
    <w:p w:rsidR="00221D28" w:rsidRPr="00221D28" w:rsidRDefault="00221D28" w:rsidP="00221D28">
      <w:pPr>
        <w:pStyle w:val="a3"/>
        <w:ind w:firstLine="539"/>
        <w:contextualSpacing/>
        <w:jc w:val="both"/>
        <w:rPr>
          <w:sz w:val="24"/>
          <w:szCs w:val="24"/>
        </w:rPr>
      </w:pPr>
      <w:r w:rsidRPr="00221D28">
        <w:rPr>
          <w:sz w:val="24"/>
          <w:szCs w:val="24"/>
        </w:rPr>
        <w:t xml:space="preserve">2. Регламент регулирует общественные отношения по предоставлению муниципальной услуги по присвоению (изменению, аннулированию) адресов объектам недвижимости,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221D28">
        <w:rPr>
          <w:sz w:val="24"/>
          <w:szCs w:val="24"/>
        </w:rPr>
        <w:t>контроля за</w:t>
      </w:r>
      <w:proofErr w:type="gramEnd"/>
      <w:r w:rsidRPr="00221D28">
        <w:rPr>
          <w:sz w:val="24"/>
          <w:szCs w:val="24"/>
        </w:rPr>
        <w:t xml:space="preserve"> исполнением Регламента, порядок обжалования решений и действий (бездействия) органа, предоставляющего муниципальную услугу. </w:t>
      </w:r>
    </w:p>
    <w:p w:rsidR="00221D28" w:rsidRPr="00221D28" w:rsidRDefault="00221D28" w:rsidP="00221D28">
      <w:pPr>
        <w:pStyle w:val="a3"/>
        <w:ind w:firstLine="539"/>
        <w:contextualSpacing/>
        <w:jc w:val="both"/>
        <w:rPr>
          <w:sz w:val="24"/>
          <w:szCs w:val="24"/>
        </w:rPr>
      </w:pPr>
      <w:r w:rsidRPr="00221D28">
        <w:rPr>
          <w:sz w:val="24"/>
          <w:szCs w:val="24"/>
        </w:rPr>
        <w:t>3. Получателями муниципальной услуги являются физические и (или) юридические лица, в том числе:</w:t>
      </w:r>
    </w:p>
    <w:p w:rsidR="00221D28" w:rsidRPr="00221D28" w:rsidRDefault="00221D28" w:rsidP="00221D28">
      <w:pPr>
        <w:pStyle w:val="a3"/>
        <w:ind w:firstLine="539"/>
        <w:contextualSpacing/>
        <w:jc w:val="both"/>
        <w:rPr>
          <w:sz w:val="24"/>
          <w:szCs w:val="24"/>
        </w:rPr>
      </w:pPr>
      <w:r w:rsidRPr="00221D28">
        <w:rPr>
          <w:sz w:val="24"/>
          <w:szCs w:val="24"/>
        </w:rPr>
        <w:t>- юридические лица, в том числе иностранные (зарегистрированные в Российской Федерации в установленном законодательством порядке);</w:t>
      </w:r>
    </w:p>
    <w:p w:rsidR="00221D28" w:rsidRPr="00221D28" w:rsidRDefault="00221D28" w:rsidP="00221D28">
      <w:pPr>
        <w:pStyle w:val="a3"/>
        <w:ind w:firstLine="539"/>
        <w:contextualSpacing/>
        <w:jc w:val="both"/>
        <w:rPr>
          <w:sz w:val="24"/>
          <w:szCs w:val="24"/>
        </w:rPr>
      </w:pPr>
      <w:r w:rsidRPr="00221D28">
        <w:rPr>
          <w:sz w:val="24"/>
          <w:szCs w:val="24"/>
        </w:rPr>
        <w:t>- индивидуальные предприниматели;</w:t>
      </w:r>
    </w:p>
    <w:p w:rsidR="00221D28" w:rsidRPr="00221D28" w:rsidRDefault="00221D28" w:rsidP="00221D28">
      <w:pPr>
        <w:pStyle w:val="a3"/>
        <w:ind w:firstLine="539"/>
        <w:contextualSpacing/>
        <w:jc w:val="both"/>
        <w:rPr>
          <w:sz w:val="24"/>
          <w:szCs w:val="24"/>
        </w:rPr>
      </w:pPr>
      <w:r w:rsidRPr="00221D28">
        <w:rPr>
          <w:sz w:val="24"/>
          <w:szCs w:val="24"/>
        </w:rPr>
        <w:t>- граждане Российской Федерации;</w:t>
      </w:r>
    </w:p>
    <w:p w:rsidR="00221D28" w:rsidRPr="00221D28" w:rsidRDefault="00221D28" w:rsidP="00221D28">
      <w:pPr>
        <w:pStyle w:val="a3"/>
        <w:ind w:firstLine="539"/>
        <w:contextualSpacing/>
        <w:jc w:val="both"/>
        <w:rPr>
          <w:sz w:val="24"/>
          <w:szCs w:val="24"/>
        </w:rPr>
      </w:pPr>
      <w:r w:rsidRPr="00221D28">
        <w:rPr>
          <w:sz w:val="24"/>
          <w:szCs w:val="24"/>
        </w:rPr>
        <w:t xml:space="preserve">- иностранные граждане, </w:t>
      </w:r>
    </w:p>
    <w:p w:rsidR="00221D28" w:rsidRPr="00221D28" w:rsidRDefault="00221D28" w:rsidP="00221D28">
      <w:pPr>
        <w:pStyle w:val="a3"/>
        <w:ind w:firstLine="539"/>
        <w:contextualSpacing/>
        <w:jc w:val="both"/>
        <w:rPr>
          <w:sz w:val="24"/>
          <w:szCs w:val="24"/>
        </w:rPr>
      </w:pPr>
      <w:r w:rsidRPr="00221D28">
        <w:rPr>
          <w:sz w:val="24"/>
          <w:szCs w:val="24"/>
        </w:rPr>
        <w:t>- лица без гражданства;</w:t>
      </w:r>
    </w:p>
    <w:p w:rsidR="00221D28" w:rsidRPr="00221D28" w:rsidRDefault="00221D28" w:rsidP="00221D28">
      <w:pPr>
        <w:pStyle w:val="a3"/>
        <w:ind w:firstLine="539"/>
        <w:contextualSpacing/>
        <w:jc w:val="both"/>
        <w:rPr>
          <w:sz w:val="24"/>
          <w:szCs w:val="24"/>
        </w:rPr>
      </w:pPr>
      <w:r w:rsidRPr="00221D28">
        <w:rPr>
          <w:sz w:val="24"/>
          <w:szCs w:val="24"/>
        </w:rPr>
        <w:t>-представители физических и юридических лиц с надлежаще оформленными полномочиями.</w:t>
      </w:r>
    </w:p>
    <w:p w:rsidR="00221D28" w:rsidRPr="00221D28" w:rsidRDefault="00221D28" w:rsidP="00221D28">
      <w:pPr>
        <w:pStyle w:val="a3"/>
        <w:ind w:firstLine="539"/>
        <w:contextualSpacing/>
        <w:jc w:val="both"/>
        <w:rPr>
          <w:sz w:val="24"/>
          <w:szCs w:val="24"/>
        </w:rPr>
      </w:pPr>
    </w:p>
    <w:p w:rsidR="00221D28" w:rsidRPr="00221D28" w:rsidRDefault="00221D28" w:rsidP="00221D28">
      <w:pPr>
        <w:ind w:firstLine="720"/>
        <w:jc w:val="both"/>
        <w:rPr>
          <w:rFonts w:ascii="Times New Roman" w:hAnsi="Times New Roman" w:cs="Times New Roman"/>
          <w:b/>
          <w:sz w:val="24"/>
          <w:szCs w:val="24"/>
        </w:rPr>
      </w:pPr>
      <w:r w:rsidRPr="00221D28">
        <w:rPr>
          <w:rFonts w:ascii="Times New Roman" w:hAnsi="Times New Roman" w:cs="Times New Roman"/>
          <w:b/>
          <w:sz w:val="24"/>
          <w:szCs w:val="24"/>
        </w:rPr>
        <w:t>Раздел 2. Стандарт предоставления муниципальной услуги</w:t>
      </w:r>
    </w:p>
    <w:p w:rsidR="00221D28" w:rsidRPr="00221D28" w:rsidRDefault="00221D28" w:rsidP="00221D28">
      <w:pPr>
        <w:ind w:firstLine="720"/>
        <w:jc w:val="both"/>
        <w:rPr>
          <w:rFonts w:ascii="Times New Roman" w:hAnsi="Times New Roman" w:cs="Times New Roman"/>
          <w:b/>
          <w:sz w:val="24"/>
          <w:szCs w:val="24"/>
        </w:rPr>
      </w:pPr>
    </w:p>
    <w:p w:rsidR="00221D28" w:rsidRPr="00221D28" w:rsidRDefault="00221D28" w:rsidP="00221D28">
      <w:pPr>
        <w:ind w:firstLine="720"/>
        <w:jc w:val="center"/>
        <w:rPr>
          <w:rFonts w:ascii="Times New Roman" w:hAnsi="Times New Roman" w:cs="Times New Roman"/>
          <w:b/>
          <w:sz w:val="24"/>
          <w:szCs w:val="24"/>
        </w:rPr>
      </w:pPr>
      <w:r w:rsidRPr="00221D28">
        <w:rPr>
          <w:rFonts w:ascii="Times New Roman" w:hAnsi="Times New Roman" w:cs="Times New Roman"/>
          <w:b/>
          <w:sz w:val="24"/>
          <w:szCs w:val="24"/>
        </w:rPr>
        <w:t>2.1. Наименование муниципальной услуги</w:t>
      </w:r>
    </w:p>
    <w:p w:rsidR="00221D28" w:rsidRPr="00221D28" w:rsidRDefault="00221D28" w:rsidP="00221D28">
      <w:pPr>
        <w:ind w:firstLine="720"/>
        <w:jc w:val="center"/>
        <w:rPr>
          <w:rFonts w:ascii="Times New Roman" w:hAnsi="Times New Roman" w:cs="Times New Roman"/>
          <w:b/>
          <w:sz w:val="24"/>
          <w:szCs w:val="24"/>
        </w:rPr>
      </w:pP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2.1.1. Наименование муниципальной услуги –  присвоение (изменение, аннулирование) адреса объектам недвижимости (далее - муниципальная услуга).</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2.1.2. Присвоение объекту адресации адреса осуществляется:</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lastRenderedPageBreak/>
        <w:t>2.1.2.1.  в отношении земельных участков в случаях:</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подготовки документации по планировке территории в </w:t>
      </w:r>
      <w:proofErr w:type="gramStart"/>
      <w:r w:rsidRPr="00221D28">
        <w:rPr>
          <w:rFonts w:ascii="Times New Roman" w:hAnsi="Times New Roman" w:cs="Times New Roman"/>
          <w:sz w:val="24"/>
          <w:szCs w:val="24"/>
        </w:rPr>
        <w:t>отношении</w:t>
      </w:r>
      <w:proofErr w:type="gramEnd"/>
      <w:r w:rsidRPr="00221D28">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0" w:history="1">
        <w:r w:rsidRPr="00221D28">
          <w:rPr>
            <w:rFonts w:ascii="Times New Roman" w:hAnsi="Times New Roman" w:cs="Times New Roman"/>
            <w:sz w:val="24"/>
            <w:szCs w:val="24"/>
          </w:rPr>
          <w:t>кодексом</w:t>
        </w:r>
      </w:hyperlink>
      <w:r w:rsidRPr="00221D28">
        <w:rPr>
          <w:rFonts w:ascii="Times New Roman" w:hAnsi="Times New Roman" w:cs="Times New Roman"/>
          <w:sz w:val="24"/>
          <w:szCs w:val="24"/>
        </w:rPr>
        <w:t xml:space="preserve"> Российской Федерации;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proofErr w:type="gramStart"/>
      <w:r w:rsidRPr="00221D28">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1" w:history="1">
        <w:r w:rsidRPr="00221D28">
          <w:rPr>
            <w:rFonts w:ascii="Times New Roman" w:hAnsi="Times New Roman" w:cs="Times New Roman"/>
            <w:sz w:val="24"/>
            <w:szCs w:val="24"/>
          </w:rPr>
          <w:t>законом</w:t>
        </w:r>
      </w:hyperlink>
      <w:r w:rsidRPr="00221D28">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2.1.2.2. в отношении зданий, сооружений и объектов незавершенного строительства в случаях:</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выдачи (получения) разрешения на строительство здания или сооружения;</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proofErr w:type="gramStart"/>
      <w:r w:rsidRPr="00221D28">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221D28">
          <w:rPr>
            <w:rFonts w:ascii="Times New Roman" w:hAnsi="Times New Roman" w:cs="Times New Roman"/>
            <w:sz w:val="24"/>
            <w:szCs w:val="24"/>
          </w:rPr>
          <w:t>законом</w:t>
        </w:r>
      </w:hyperlink>
      <w:r w:rsidRPr="00221D28">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21D28">
        <w:rPr>
          <w:rFonts w:ascii="Times New Roman" w:hAnsi="Times New Roman" w:cs="Times New Roman"/>
          <w:sz w:val="24"/>
          <w:szCs w:val="24"/>
        </w:rPr>
        <w:t xml:space="preserve"> с Градостроительным </w:t>
      </w:r>
      <w:hyperlink r:id="rId13" w:history="1">
        <w:r w:rsidRPr="00221D28">
          <w:rPr>
            <w:rFonts w:ascii="Times New Roman" w:hAnsi="Times New Roman" w:cs="Times New Roman"/>
            <w:sz w:val="24"/>
            <w:szCs w:val="24"/>
          </w:rPr>
          <w:t>кодексом</w:t>
        </w:r>
      </w:hyperlink>
      <w:r w:rsidRPr="00221D28">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2.1.2.3. в отношении помещений в случаях:</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подготовки и оформления в установленном Жилищным </w:t>
      </w:r>
      <w:hyperlink r:id="rId14" w:history="1">
        <w:r w:rsidRPr="00221D28">
          <w:rPr>
            <w:rFonts w:ascii="Times New Roman" w:hAnsi="Times New Roman" w:cs="Times New Roman"/>
            <w:sz w:val="24"/>
            <w:szCs w:val="24"/>
          </w:rPr>
          <w:t>кодексом</w:t>
        </w:r>
      </w:hyperlink>
      <w:r w:rsidRPr="00221D28">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221D28">
          <w:rPr>
            <w:rFonts w:ascii="Times New Roman" w:hAnsi="Times New Roman" w:cs="Times New Roman"/>
            <w:sz w:val="24"/>
            <w:szCs w:val="24"/>
          </w:rPr>
          <w:t>законом</w:t>
        </w:r>
      </w:hyperlink>
      <w:r w:rsidRPr="00221D28">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2.1.3. </w:t>
      </w:r>
      <w:proofErr w:type="gramStart"/>
      <w:r w:rsidRPr="00221D28">
        <w:rPr>
          <w:rFonts w:ascii="Times New Roman" w:hAnsi="Times New Roman" w:cs="Times New Roman"/>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bookmarkStart w:id="6" w:name="Par70"/>
      <w:bookmarkEnd w:id="6"/>
      <w:r w:rsidRPr="00221D28">
        <w:rPr>
          <w:rFonts w:ascii="Times New Roman" w:hAnsi="Times New Roman" w:cs="Times New Roman"/>
          <w:sz w:val="24"/>
          <w:szCs w:val="24"/>
        </w:rPr>
        <w:lastRenderedPageBreak/>
        <w:t>2.1.4. Аннулирование адреса объекта адресации осуществляется в случаях:</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bookmarkStart w:id="7" w:name="Par71"/>
      <w:bookmarkEnd w:id="7"/>
      <w:r w:rsidRPr="00221D28">
        <w:rPr>
          <w:rFonts w:ascii="Times New Roman" w:hAnsi="Times New Roman" w:cs="Times New Roman"/>
          <w:sz w:val="24"/>
          <w:szCs w:val="24"/>
        </w:rPr>
        <w:t>2.1.4.1.прекращения существования объекта адресации;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bookmarkStart w:id="8" w:name="Par72"/>
      <w:bookmarkEnd w:id="8"/>
      <w:r w:rsidRPr="00221D28">
        <w:rPr>
          <w:rFonts w:ascii="Times New Roman" w:hAnsi="Times New Roman" w:cs="Times New Roman"/>
          <w:sz w:val="24"/>
          <w:szCs w:val="24"/>
        </w:rPr>
        <w:t>2.1.4.2. отказа в осуществлении кадастрового учета объекта адресации по основаниям.</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2.1.4.3. присвоения объекту адресации нового адреса.</w:t>
      </w:r>
    </w:p>
    <w:p w:rsidR="00221D28" w:rsidRPr="00221D28" w:rsidRDefault="00221D28" w:rsidP="00221D28">
      <w:pPr>
        <w:ind w:firstLine="720"/>
        <w:jc w:val="both"/>
        <w:rPr>
          <w:rFonts w:ascii="Times New Roman" w:hAnsi="Times New Roman" w:cs="Times New Roman"/>
          <w:sz w:val="24"/>
          <w:szCs w:val="24"/>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2.2. Наименование органа, предоставляющего муниципальную услугу</w:t>
      </w:r>
    </w:p>
    <w:p w:rsidR="00221D28" w:rsidRPr="00221D28" w:rsidRDefault="00221D28" w:rsidP="00221D28">
      <w:pPr>
        <w:ind w:firstLine="708"/>
        <w:rPr>
          <w:rFonts w:ascii="Times New Roman" w:hAnsi="Times New Roman" w:cs="Times New Roman"/>
          <w:b/>
          <w:sz w:val="24"/>
          <w:szCs w:val="24"/>
        </w:rPr>
      </w:pPr>
    </w:p>
    <w:p w:rsidR="00221D28" w:rsidRPr="00221D28" w:rsidRDefault="00221D28" w:rsidP="00221D28">
      <w:pPr>
        <w:ind w:firstLine="708"/>
        <w:jc w:val="both"/>
        <w:rPr>
          <w:rFonts w:ascii="Times New Roman" w:hAnsi="Times New Roman" w:cs="Times New Roman"/>
          <w:sz w:val="24"/>
          <w:szCs w:val="24"/>
        </w:rPr>
      </w:pPr>
      <w:bookmarkStart w:id="9" w:name="_Hlk389036915"/>
      <w:r w:rsidRPr="00221D28">
        <w:rPr>
          <w:rFonts w:ascii="Times New Roman" w:hAnsi="Times New Roman" w:cs="Times New Roman"/>
          <w:sz w:val="24"/>
          <w:szCs w:val="24"/>
        </w:rPr>
        <w:t>2.2.1.</w:t>
      </w:r>
      <w:bookmarkEnd w:id="9"/>
      <w:r w:rsidRPr="00221D28">
        <w:rPr>
          <w:rFonts w:ascii="Times New Roman" w:hAnsi="Times New Roman" w:cs="Times New Roman"/>
          <w:sz w:val="24"/>
          <w:szCs w:val="24"/>
        </w:rPr>
        <w:t xml:space="preserve"> Орган, предоставляющий муниципальную услугу </w:t>
      </w:r>
      <w:proofErr w:type="gramStart"/>
      <w:r w:rsidRPr="00221D28">
        <w:rPr>
          <w:rFonts w:ascii="Times New Roman" w:hAnsi="Times New Roman" w:cs="Times New Roman"/>
          <w:sz w:val="24"/>
          <w:szCs w:val="24"/>
        </w:rPr>
        <w:t>-А</w:t>
      </w:r>
      <w:proofErr w:type="gramEnd"/>
      <w:r w:rsidRPr="00221D28">
        <w:rPr>
          <w:rFonts w:ascii="Times New Roman" w:hAnsi="Times New Roman" w:cs="Times New Roman"/>
          <w:sz w:val="24"/>
          <w:szCs w:val="24"/>
        </w:rPr>
        <w:t>дминистрация  Едогонского  сельского поселения (далее – Администрация).</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rPr>
        <w:t>Уполномоченным должностным лицом, ответственным за предоставление муниципальной услуги (далее – уполномоченное должностное лицо), является Глава сельского поселения.</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221D28">
        <w:rPr>
          <w:rFonts w:ascii="Times New Roman" w:hAnsi="Times New Roman" w:cs="Times New Roman"/>
          <w:sz w:val="24"/>
          <w:szCs w:val="24"/>
        </w:rPr>
        <w:t>с</w:t>
      </w:r>
      <w:proofErr w:type="gramEnd"/>
      <w:r w:rsidRPr="00221D28">
        <w:rPr>
          <w:rFonts w:ascii="Times New Roman" w:hAnsi="Times New Roman" w:cs="Times New Roman"/>
          <w:sz w:val="24"/>
          <w:szCs w:val="24"/>
        </w:rPr>
        <w:t>:</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-Комитетом по архитектуре, строительству и ЖКХ администрации Тулунского муниципального района;</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-Комитетом по управлению муниципальным имуществом Администрации Тулунского района;</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 Управлением Федеральной службы государственной регистрации, кадастра и картографии по Иркутской области;</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 xml:space="preserve">- филиалом ФГБУ "ФКП </w:t>
      </w:r>
      <w:proofErr w:type="spellStart"/>
      <w:r w:rsidRPr="00221D28">
        <w:rPr>
          <w:rFonts w:ascii="Times New Roman" w:hAnsi="Times New Roman" w:cs="Times New Roman"/>
          <w:sz w:val="24"/>
          <w:szCs w:val="24"/>
        </w:rPr>
        <w:t>Росреестра</w:t>
      </w:r>
      <w:proofErr w:type="spellEnd"/>
      <w:r w:rsidRPr="00221D28">
        <w:rPr>
          <w:rFonts w:ascii="Times New Roman" w:hAnsi="Times New Roman" w:cs="Times New Roman"/>
          <w:sz w:val="24"/>
          <w:szCs w:val="24"/>
        </w:rPr>
        <w:t>" по иркутской области;</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 межрайонной инспекцией Федеральной налоговой службы № 6 по Иркутской области.</w:t>
      </w:r>
    </w:p>
    <w:p w:rsidR="00221D28" w:rsidRPr="00221D28" w:rsidRDefault="00221D28" w:rsidP="00221D28">
      <w:pPr>
        <w:ind w:firstLine="720"/>
        <w:jc w:val="both"/>
        <w:rPr>
          <w:rFonts w:ascii="Times New Roman" w:hAnsi="Times New Roman" w:cs="Times New Roman"/>
          <w:i/>
          <w:sz w:val="24"/>
          <w:szCs w:val="24"/>
        </w:rPr>
      </w:pPr>
      <w:r w:rsidRPr="00221D28">
        <w:rPr>
          <w:rFonts w:ascii="Times New Roman" w:hAnsi="Times New Roman" w:cs="Times New Roman"/>
          <w:sz w:val="24"/>
          <w:szCs w:val="24"/>
        </w:rPr>
        <w:t>Информация о местах нахождения, графике работы, адресах электронной почты и номерах телефонов для справок (консультаций) Администрации  размещается:</w:t>
      </w:r>
    </w:p>
    <w:p w:rsidR="00221D28" w:rsidRPr="00221D28" w:rsidRDefault="00221D28" w:rsidP="00221D28">
      <w:pPr>
        <w:ind w:firstLine="720"/>
        <w:jc w:val="both"/>
        <w:rPr>
          <w:rFonts w:ascii="Times New Roman" w:hAnsi="Times New Roman" w:cs="Times New Roman"/>
          <w:i/>
          <w:sz w:val="24"/>
          <w:szCs w:val="24"/>
        </w:rPr>
      </w:pPr>
      <w:r w:rsidRPr="00221D28">
        <w:rPr>
          <w:rFonts w:ascii="Times New Roman" w:hAnsi="Times New Roman" w:cs="Times New Roman"/>
          <w:sz w:val="24"/>
          <w:szCs w:val="24"/>
        </w:rPr>
        <w:t>- в информационно-телекоммуникационных сетях общего пользования (в том числе в реестре муниципальных услуг);</w:t>
      </w:r>
    </w:p>
    <w:p w:rsidR="00221D28" w:rsidRPr="00221D28" w:rsidRDefault="00221D28" w:rsidP="00221D28">
      <w:pPr>
        <w:ind w:firstLine="720"/>
        <w:jc w:val="both"/>
        <w:rPr>
          <w:rFonts w:ascii="Times New Roman" w:hAnsi="Times New Roman" w:cs="Times New Roman"/>
          <w:i/>
          <w:sz w:val="24"/>
          <w:szCs w:val="24"/>
        </w:rPr>
      </w:pPr>
      <w:r w:rsidRPr="00221D28">
        <w:rPr>
          <w:rFonts w:ascii="Times New Roman" w:hAnsi="Times New Roman" w:cs="Times New Roman"/>
          <w:sz w:val="24"/>
          <w:szCs w:val="24"/>
        </w:rPr>
        <w:t xml:space="preserve">- на официальном интернет-сайте Администрации: </w:t>
      </w:r>
      <w:hyperlink r:id="rId16" w:history="1">
        <w:r w:rsidRPr="00221D28">
          <w:rPr>
            <w:rStyle w:val="aa"/>
            <w:rFonts w:ascii="Times New Roman" w:hAnsi="Times New Roman"/>
            <w:sz w:val="24"/>
            <w:szCs w:val="24"/>
            <w:lang w:val="en-US"/>
          </w:rPr>
          <w:t>http</w:t>
        </w:r>
        <w:r w:rsidRPr="00221D28">
          <w:rPr>
            <w:rStyle w:val="aa"/>
            <w:rFonts w:ascii="Times New Roman" w:hAnsi="Times New Roman"/>
            <w:sz w:val="24"/>
            <w:szCs w:val="24"/>
          </w:rPr>
          <w:t>://</w:t>
        </w:r>
        <w:proofErr w:type="spellStart"/>
        <w:r w:rsidRPr="00221D28">
          <w:rPr>
            <w:rStyle w:val="aa"/>
            <w:rFonts w:ascii="Times New Roman" w:hAnsi="Times New Roman"/>
            <w:sz w:val="24"/>
            <w:szCs w:val="24"/>
            <w:lang w:val="en-US"/>
          </w:rPr>
          <w:t>edogon</w:t>
        </w:r>
        <w:proofErr w:type="spellEnd"/>
        <w:r w:rsidRPr="00221D28">
          <w:rPr>
            <w:rStyle w:val="aa"/>
            <w:rFonts w:ascii="Times New Roman" w:hAnsi="Times New Roman"/>
            <w:sz w:val="24"/>
            <w:szCs w:val="24"/>
          </w:rPr>
          <w:t>.</w:t>
        </w:r>
        <w:r w:rsidRPr="00221D28">
          <w:rPr>
            <w:rStyle w:val="aa"/>
            <w:rFonts w:ascii="Times New Roman" w:hAnsi="Times New Roman"/>
            <w:sz w:val="24"/>
            <w:szCs w:val="24"/>
            <w:lang w:val="en-US"/>
          </w:rPr>
          <w:t>mo</w:t>
        </w:r>
        <w:r w:rsidRPr="00221D28">
          <w:rPr>
            <w:rStyle w:val="aa"/>
            <w:rFonts w:ascii="Times New Roman" w:hAnsi="Times New Roman"/>
            <w:sz w:val="24"/>
            <w:szCs w:val="24"/>
          </w:rPr>
          <w:t>38.</w:t>
        </w:r>
        <w:proofErr w:type="spellStart"/>
        <w:r w:rsidRPr="00221D28">
          <w:rPr>
            <w:rStyle w:val="aa"/>
            <w:rFonts w:ascii="Times New Roman" w:hAnsi="Times New Roman"/>
            <w:sz w:val="24"/>
            <w:szCs w:val="24"/>
            <w:lang w:val="en-US"/>
          </w:rPr>
          <w:t>ru</w:t>
        </w:r>
        <w:proofErr w:type="spellEnd"/>
        <w:r w:rsidRPr="00221D28">
          <w:rPr>
            <w:rStyle w:val="aa"/>
            <w:rFonts w:ascii="Times New Roman" w:hAnsi="Times New Roman"/>
            <w:sz w:val="24"/>
            <w:szCs w:val="24"/>
          </w:rPr>
          <w:t>/</w:t>
        </w:r>
      </w:hyperlink>
    </w:p>
    <w:p w:rsidR="00221D28" w:rsidRPr="00221D28" w:rsidRDefault="00221D28" w:rsidP="00221D28">
      <w:pPr>
        <w:ind w:firstLine="720"/>
        <w:jc w:val="both"/>
        <w:rPr>
          <w:rFonts w:ascii="Times New Roman" w:hAnsi="Times New Roman" w:cs="Times New Roman"/>
          <w:i/>
          <w:sz w:val="24"/>
          <w:szCs w:val="24"/>
        </w:rPr>
      </w:pPr>
      <w:r w:rsidRPr="00221D28">
        <w:rPr>
          <w:rFonts w:ascii="Times New Roman" w:hAnsi="Times New Roman" w:cs="Times New Roman"/>
          <w:sz w:val="24"/>
          <w:szCs w:val="24"/>
        </w:rPr>
        <w:t>- на информационных стендах непосредственно в местах предоставления муниципальной услуги;</w:t>
      </w:r>
    </w:p>
    <w:p w:rsidR="00221D28" w:rsidRPr="00221D28" w:rsidRDefault="00221D28" w:rsidP="00221D28">
      <w:pPr>
        <w:ind w:firstLine="720"/>
        <w:jc w:val="both"/>
        <w:rPr>
          <w:rFonts w:ascii="Times New Roman" w:hAnsi="Times New Roman" w:cs="Times New Roman"/>
          <w:i/>
          <w:sz w:val="24"/>
          <w:szCs w:val="24"/>
        </w:rPr>
      </w:pPr>
      <w:r w:rsidRPr="00221D28">
        <w:rPr>
          <w:rFonts w:ascii="Times New Roman" w:hAnsi="Times New Roman" w:cs="Times New Roman"/>
          <w:sz w:val="24"/>
          <w:szCs w:val="24"/>
        </w:rPr>
        <w:t>- в средствах массовой информации.</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xml:space="preserve">Место нахождения Администрации: </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color w:val="FF0000"/>
          <w:sz w:val="24"/>
          <w:szCs w:val="24"/>
        </w:rPr>
        <w:t xml:space="preserve"> </w:t>
      </w:r>
      <w:r w:rsidRPr="00221D28">
        <w:rPr>
          <w:rFonts w:ascii="Times New Roman" w:hAnsi="Times New Roman" w:cs="Times New Roman"/>
          <w:sz w:val="24"/>
          <w:szCs w:val="24"/>
        </w:rPr>
        <w:t>Иркутская область, Тулунский район,  с.Едогон</w:t>
      </w:r>
      <w:proofErr w:type="gramStart"/>
      <w:r w:rsidRPr="00221D28">
        <w:rPr>
          <w:rFonts w:ascii="Times New Roman" w:hAnsi="Times New Roman" w:cs="Times New Roman"/>
          <w:sz w:val="24"/>
          <w:szCs w:val="24"/>
        </w:rPr>
        <w:t xml:space="preserve"> ,</w:t>
      </w:r>
      <w:proofErr w:type="gramEnd"/>
      <w:r w:rsidRPr="00221D28">
        <w:rPr>
          <w:rFonts w:ascii="Times New Roman" w:hAnsi="Times New Roman" w:cs="Times New Roman"/>
          <w:sz w:val="24"/>
          <w:szCs w:val="24"/>
        </w:rPr>
        <w:t xml:space="preserve">ул. Ленина , д. 66. </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lastRenderedPageBreak/>
        <w:t xml:space="preserve">Почтовый адрес: </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665222 , Иркутская область, Тулунский район, с.Едогон</w:t>
      </w:r>
      <w:proofErr w:type="gramStart"/>
      <w:r w:rsidRPr="00221D28">
        <w:rPr>
          <w:rFonts w:ascii="Times New Roman" w:hAnsi="Times New Roman" w:cs="Times New Roman"/>
          <w:sz w:val="24"/>
          <w:szCs w:val="24"/>
        </w:rPr>
        <w:t xml:space="preserve"> ,</w:t>
      </w:r>
      <w:proofErr w:type="gramEnd"/>
      <w:r w:rsidRPr="00221D28">
        <w:rPr>
          <w:rFonts w:ascii="Times New Roman" w:hAnsi="Times New Roman" w:cs="Times New Roman"/>
          <w:sz w:val="24"/>
          <w:szCs w:val="24"/>
        </w:rPr>
        <w:t>ул. Ленина ,</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xml:space="preserve">д.  66. </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График (режим) приема заинтересованных лиц по вопросам предоставления муниципальной услуги специалистами Администрации:</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Понедельник</w:t>
      </w:r>
      <w:r w:rsidRPr="00221D28">
        <w:rPr>
          <w:rFonts w:ascii="Times New Roman" w:hAnsi="Times New Roman" w:cs="Times New Roman"/>
          <w:sz w:val="24"/>
          <w:szCs w:val="24"/>
        </w:rPr>
        <w:tab/>
        <w:t>8.00 – 17.00, перерыв с 12.00 – 13.00</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Вторник</w:t>
      </w:r>
      <w:r w:rsidRPr="00221D28">
        <w:rPr>
          <w:rFonts w:ascii="Times New Roman" w:hAnsi="Times New Roman" w:cs="Times New Roman"/>
          <w:sz w:val="24"/>
          <w:szCs w:val="24"/>
        </w:rPr>
        <w:tab/>
      </w:r>
      <w:r w:rsidRPr="00221D28">
        <w:rPr>
          <w:rFonts w:ascii="Times New Roman" w:hAnsi="Times New Roman" w:cs="Times New Roman"/>
          <w:sz w:val="24"/>
          <w:szCs w:val="24"/>
        </w:rPr>
        <w:tab/>
        <w:t>8.00 – 17.00, перерыв с 12.00 – 13.00</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 xml:space="preserve">Среда </w:t>
      </w:r>
      <w:r w:rsidRPr="00221D28">
        <w:rPr>
          <w:rFonts w:ascii="Times New Roman" w:hAnsi="Times New Roman" w:cs="Times New Roman"/>
          <w:sz w:val="24"/>
          <w:szCs w:val="24"/>
        </w:rPr>
        <w:tab/>
      </w:r>
      <w:r w:rsidRPr="00221D28">
        <w:rPr>
          <w:rFonts w:ascii="Times New Roman" w:hAnsi="Times New Roman" w:cs="Times New Roman"/>
          <w:sz w:val="24"/>
          <w:szCs w:val="24"/>
        </w:rPr>
        <w:tab/>
        <w:t>8.00 – 17.00, перерыв с 12.00 – 13.00</w:t>
      </w:r>
    </w:p>
    <w:p w:rsidR="00221D28" w:rsidRPr="00221D28" w:rsidRDefault="00221D28" w:rsidP="00221D28">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995"/>
        </w:tabs>
        <w:jc w:val="both"/>
        <w:rPr>
          <w:rFonts w:ascii="Times New Roman" w:hAnsi="Times New Roman" w:cs="Times New Roman"/>
          <w:sz w:val="24"/>
          <w:szCs w:val="24"/>
        </w:rPr>
      </w:pPr>
      <w:r w:rsidRPr="00221D28">
        <w:rPr>
          <w:rFonts w:ascii="Times New Roman" w:hAnsi="Times New Roman" w:cs="Times New Roman"/>
          <w:sz w:val="24"/>
          <w:szCs w:val="24"/>
        </w:rPr>
        <w:t>Четверг</w:t>
      </w:r>
      <w:r w:rsidRPr="00221D28">
        <w:rPr>
          <w:rFonts w:ascii="Times New Roman" w:hAnsi="Times New Roman" w:cs="Times New Roman"/>
          <w:sz w:val="24"/>
          <w:szCs w:val="24"/>
        </w:rPr>
        <w:tab/>
      </w:r>
      <w:r w:rsidRPr="00221D28">
        <w:rPr>
          <w:rFonts w:ascii="Times New Roman" w:hAnsi="Times New Roman" w:cs="Times New Roman"/>
          <w:sz w:val="24"/>
          <w:szCs w:val="24"/>
        </w:rPr>
        <w:tab/>
        <w:t>8.00 – 17.00, перерыв с 12.00 – 13.00</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Пятница</w:t>
      </w:r>
      <w:r w:rsidRPr="00221D28">
        <w:rPr>
          <w:rFonts w:ascii="Times New Roman" w:hAnsi="Times New Roman" w:cs="Times New Roman"/>
          <w:sz w:val="24"/>
          <w:szCs w:val="24"/>
        </w:rPr>
        <w:tab/>
      </w:r>
      <w:r w:rsidRPr="00221D28">
        <w:rPr>
          <w:rFonts w:ascii="Times New Roman" w:hAnsi="Times New Roman" w:cs="Times New Roman"/>
          <w:sz w:val="24"/>
          <w:szCs w:val="24"/>
        </w:rPr>
        <w:tab/>
        <w:t>8.00 – 17.00, перерыв с 12.00 – 13.00</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 xml:space="preserve">Суббота </w:t>
      </w:r>
      <w:r w:rsidRPr="00221D28">
        <w:rPr>
          <w:rFonts w:ascii="Times New Roman" w:hAnsi="Times New Roman" w:cs="Times New Roman"/>
          <w:sz w:val="24"/>
          <w:szCs w:val="24"/>
        </w:rPr>
        <w:tab/>
      </w:r>
      <w:r w:rsidRPr="00221D28">
        <w:rPr>
          <w:rFonts w:ascii="Times New Roman" w:hAnsi="Times New Roman" w:cs="Times New Roman"/>
          <w:sz w:val="24"/>
          <w:szCs w:val="24"/>
        </w:rPr>
        <w:tab/>
        <w:t>выходной</w:t>
      </w: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Воскресенье</w:t>
      </w:r>
      <w:r w:rsidRPr="00221D28">
        <w:rPr>
          <w:rFonts w:ascii="Times New Roman" w:hAnsi="Times New Roman" w:cs="Times New Roman"/>
          <w:sz w:val="24"/>
          <w:szCs w:val="24"/>
        </w:rPr>
        <w:tab/>
        <w:t>выходной</w:t>
      </w:r>
    </w:p>
    <w:p w:rsidR="00221D28" w:rsidRPr="00221D28" w:rsidRDefault="00221D28" w:rsidP="00221D28">
      <w:pPr>
        <w:pStyle w:val="ConsPlusNormal"/>
        <w:widowControl/>
        <w:jc w:val="both"/>
        <w:rPr>
          <w:rFonts w:ascii="Times New Roman" w:hAnsi="Times New Roman" w:cs="Times New Roman"/>
          <w:sz w:val="24"/>
          <w:szCs w:val="24"/>
        </w:rPr>
      </w:pPr>
    </w:p>
    <w:p w:rsidR="00221D28" w:rsidRPr="00221D28" w:rsidRDefault="00221D28" w:rsidP="00221D28">
      <w:pPr>
        <w:pStyle w:val="ConsPlusNormal"/>
        <w:widowControl/>
        <w:jc w:val="both"/>
        <w:rPr>
          <w:rFonts w:ascii="Times New Roman" w:hAnsi="Times New Roman" w:cs="Times New Roman"/>
          <w:sz w:val="24"/>
          <w:szCs w:val="24"/>
        </w:rPr>
      </w:pPr>
      <w:r w:rsidRPr="00221D28">
        <w:rPr>
          <w:rFonts w:ascii="Times New Roman" w:hAnsi="Times New Roman" w:cs="Times New Roman"/>
          <w:sz w:val="24"/>
          <w:szCs w:val="24"/>
        </w:rPr>
        <w:t>Справочные телефоны:</w:t>
      </w:r>
    </w:p>
    <w:p w:rsidR="00221D28" w:rsidRPr="00221D28" w:rsidRDefault="00221D28" w:rsidP="00221D28">
      <w:pPr>
        <w:shd w:val="clear" w:color="auto" w:fill="FFFFFF"/>
        <w:spacing w:before="150" w:after="150" w:line="336" w:lineRule="auto"/>
        <w:jc w:val="both"/>
        <w:rPr>
          <w:rFonts w:ascii="Times New Roman" w:hAnsi="Times New Roman" w:cs="Times New Roman"/>
          <w:sz w:val="24"/>
          <w:szCs w:val="24"/>
        </w:rPr>
      </w:pPr>
      <w:r w:rsidRPr="00221D28">
        <w:rPr>
          <w:rFonts w:ascii="Times New Roman" w:hAnsi="Times New Roman" w:cs="Times New Roman"/>
          <w:sz w:val="24"/>
          <w:szCs w:val="24"/>
        </w:rPr>
        <w:t>Контактный телефон</w:t>
      </w:r>
      <w:proofErr w:type="gramStart"/>
      <w:r w:rsidRPr="00221D28">
        <w:rPr>
          <w:rFonts w:ascii="Times New Roman" w:hAnsi="Times New Roman" w:cs="Times New Roman"/>
          <w:sz w:val="24"/>
          <w:szCs w:val="24"/>
        </w:rPr>
        <w:t xml:space="preserve"> :</w:t>
      </w:r>
      <w:proofErr w:type="gramEnd"/>
      <w:r w:rsidRPr="00221D28">
        <w:rPr>
          <w:rFonts w:ascii="Times New Roman" w:hAnsi="Times New Roman" w:cs="Times New Roman"/>
          <w:sz w:val="24"/>
          <w:szCs w:val="24"/>
        </w:rPr>
        <w:t xml:space="preserve"> 32-4-21</w:t>
      </w:r>
    </w:p>
    <w:p w:rsidR="00221D28" w:rsidRPr="00221D28" w:rsidRDefault="00221D28" w:rsidP="00221D28">
      <w:pPr>
        <w:pStyle w:val="ConsPlusNormal"/>
        <w:widowControl/>
        <w:spacing w:before="120"/>
        <w:ind w:firstLine="0"/>
        <w:rPr>
          <w:rFonts w:ascii="Times New Roman" w:hAnsi="Times New Roman" w:cs="Times New Roman"/>
          <w:color w:val="FF0000"/>
          <w:sz w:val="24"/>
          <w:szCs w:val="24"/>
        </w:rPr>
      </w:pPr>
      <w:r w:rsidRPr="00221D28">
        <w:rPr>
          <w:rFonts w:ascii="Times New Roman" w:hAnsi="Times New Roman" w:cs="Times New Roman"/>
          <w:sz w:val="24"/>
          <w:szCs w:val="24"/>
        </w:rPr>
        <w:t xml:space="preserve">Адрес интернет-сайта: </w:t>
      </w:r>
      <w:hyperlink r:id="rId17" w:history="1">
        <w:r w:rsidRPr="00221D28">
          <w:rPr>
            <w:rStyle w:val="aa"/>
            <w:rFonts w:ascii="Times New Roman" w:hAnsi="Times New Roman"/>
            <w:sz w:val="24"/>
            <w:szCs w:val="24"/>
            <w:lang w:val="en-US"/>
          </w:rPr>
          <w:t>http</w:t>
        </w:r>
        <w:r w:rsidRPr="00221D28">
          <w:rPr>
            <w:rStyle w:val="aa"/>
            <w:rFonts w:ascii="Times New Roman" w:hAnsi="Times New Roman"/>
            <w:sz w:val="24"/>
            <w:szCs w:val="24"/>
          </w:rPr>
          <w:t>://</w:t>
        </w:r>
        <w:proofErr w:type="spellStart"/>
        <w:r w:rsidRPr="00221D28">
          <w:rPr>
            <w:rStyle w:val="aa"/>
            <w:rFonts w:ascii="Times New Roman" w:hAnsi="Times New Roman"/>
            <w:sz w:val="24"/>
            <w:szCs w:val="24"/>
            <w:lang w:val="en-US"/>
          </w:rPr>
          <w:t>edogon</w:t>
        </w:r>
        <w:proofErr w:type="spellEnd"/>
        <w:r w:rsidRPr="00221D28">
          <w:rPr>
            <w:rStyle w:val="aa"/>
            <w:rFonts w:ascii="Times New Roman" w:hAnsi="Times New Roman"/>
            <w:sz w:val="24"/>
            <w:szCs w:val="24"/>
          </w:rPr>
          <w:t>.</w:t>
        </w:r>
        <w:r w:rsidRPr="00221D28">
          <w:rPr>
            <w:rStyle w:val="aa"/>
            <w:rFonts w:ascii="Times New Roman" w:hAnsi="Times New Roman"/>
            <w:sz w:val="24"/>
            <w:szCs w:val="24"/>
            <w:lang w:val="en-US"/>
          </w:rPr>
          <w:t>mo</w:t>
        </w:r>
        <w:r w:rsidRPr="00221D28">
          <w:rPr>
            <w:rStyle w:val="aa"/>
            <w:rFonts w:ascii="Times New Roman" w:hAnsi="Times New Roman"/>
            <w:sz w:val="24"/>
            <w:szCs w:val="24"/>
          </w:rPr>
          <w:t>38.</w:t>
        </w:r>
        <w:proofErr w:type="spellStart"/>
        <w:r w:rsidRPr="00221D28">
          <w:rPr>
            <w:rStyle w:val="aa"/>
            <w:rFonts w:ascii="Times New Roman" w:hAnsi="Times New Roman"/>
            <w:sz w:val="24"/>
            <w:szCs w:val="24"/>
            <w:lang w:val="en-US"/>
          </w:rPr>
          <w:t>ru</w:t>
        </w:r>
        <w:proofErr w:type="spellEnd"/>
        <w:r w:rsidRPr="00221D28">
          <w:rPr>
            <w:rStyle w:val="aa"/>
            <w:rFonts w:ascii="Times New Roman" w:hAnsi="Times New Roman"/>
            <w:sz w:val="24"/>
            <w:szCs w:val="24"/>
          </w:rPr>
          <w:t>/</w:t>
        </w:r>
      </w:hyperlink>
    </w:p>
    <w:p w:rsidR="00221D28" w:rsidRPr="00221D28" w:rsidRDefault="00221D28" w:rsidP="00221D28">
      <w:pPr>
        <w:pStyle w:val="ConsPlusNormal"/>
        <w:widowControl/>
        <w:spacing w:before="120"/>
        <w:ind w:firstLine="0"/>
        <w:jc w:val="both"/>
        <w:rPr>
          <w:rFonts w:ascii="Times New Roman" w:hAnsi="Times New Roman" w:cs="Times New Roman"/>
          <w:sz w:val="24"/>
          <w:szCs w:val="24"/>
        </w:rPr>
      </w:pPr>
      <w:r w:rsidRPr="00221D28">
        <w:rPr>
          <w:rFonts w:ascii="Times New Roman" w:hAnsi="Times New Roman" w:cs="Times New Roman"/>
          <w:sz w:val="24"/>
          <w:szCs w:val="24"/>
        </w:rPr>
        <w:t xml:space="preserve">Адрес электронной почты: </w:t>
      </w:r>
      <w:proofErr w:type="spellStart"/>
      <w:r w:rsidRPr="00221D28">
        <w:rPr>
          <w:rFonts w:ascii="Times New Roman" w:hAnsi="Times New Roman" w:cs="Times New Roman"/>
          <w:sz w:val="24"/>
          <w:szCs w:val="24"/>
          <w:lang w:val="en-US"/>
        </w:rPr>
        <w:t>iedoghon</w:t>
      </w:r>
      <w:proofErr w:type="spellEnd"/>
      <w:r w:rsidRPr="00221D28">
        <w:rPr>
          <w:rFonts w:ascii="Times New Roman" w:hAnsi="Times New Roman" w:cs="Times New Roman"/>
          <w:sz w:val="24"/>
          <w:szCs w:val="24"/>
        </w:rPr>
        <w:t>.</w:t>
      </w:r>
      <w:proofErr w:type="spellStart"/>
      <w:r w:rsidRPr="00221D28">
        <w:rPr>
          <w:rFonts w:ascii="Times New Roman" w:hAnsi="Times New Roman" w:cs="Times New Roman"/>
          <w:sz w:val="24"/>
          <w:szCs w:val="24"/>
          <w:lang w:val="en-US"/>
        </w:rPr>
        <w:t>adm</w:t>
      </w:r>
      <w:proofErr w:type="spellEnd"/>
      <w:r w:rsidRPr="00221D28">
        <w:rPr>
          <w:rFonts w:ascii="Times New Roman" w:hAnsi="Times New Roman" w:cs="Times New Roman"/>
          <w:sz w:val="24"/>
          <w:szCs w:val="24"/>
        </w:rPr>
        <w:t>.12@</w:t>
      </w:r>
      <w:r w:rsidRPr="00221D28">
        <w:rPr>
          <w:rFonts w:ascii="Times New Roman" w:hAnsi="Times New Roman" w:cs="Times New Roman"/>
          <w:sz w:val="24"/>
          <w:szCs w:val="24"/>
          <w:lang w:val="en-US"/>
        </w:rPr>
        <w:t>mail</w:t>
      </w:r>
      <w:r w:rsidRPr="00221D28">
        <w:rPr>
          <w:rFonts w:ascii="Times New Roman" w:hAnsi="Times New Roman" w:cs="Times New Roman"/>
          <w:sz w:val="24"/>
          <w:szCs w:val="24"/>
        </w:rPr>
        <w:t>.</w:t>
      </w:r>
      <w:proofErr w:type="spellStart"/>
      <w:r w:rsidRPr="00221D28">
        <w:rPr>
          <w:rFonts w:ascii="Times New Roman" w:hAnsi="Times New Roman" w:cs="Times New Roman"/>
          <w:sz w:val="24"/>
          <w:szCs w:val="24"/>
          <w:lang w:val="en-US"/>
        </w:rPr>
        <w:t>ru</w:t>
      </w:r>
      <w:proofErr w:type="spellEnd"/>
    </w:p>
    <w:p w:rsidR="00221D28" w:rsidRPr="00221D28" w:rsidRDefault="00221D28" w:rsidP="00221D28">
      <w:pPr>
        <w:pStyle w:val="ConsPlusNormal"/>
        <w:widowControl/>
        <w:spacing w:before="120"/>
        <w:ind w:firstLine="0"/>
        <w:jc w:val="both"/>
        <w:rPr>
          <w:rFonts w:ascii="Times New Roman" w:hAnsi="Times New Roman" w:cs="Times New Roman"/>
          <w:sz w:val="24"/>
          <w:szCs w:val="24"/>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2.3.</w:t>
      </w:r>
      <w:r w:rsidRPr="00221D28">
        <w:rPr>
          <w:rFonts w:ascii="Times New Roman" w:hAnsi="Times New Roman" w:cs="Times New Roman"/>
          <w:sz w:val="24"/>
          <w:szCs w:val="24"/>
        </w:rPr>
        <w:t xml:space="preserve"> </w:t>
      </w:r>
      <w:r w:rsidRPr="00221D28">
        <w:rPr>
          <w:rFonts w:ascii="Times New Roman" w:hAnsi="Times New Roman" w:cs="Times New Roman"/>
          <w:b/>
          <w:sz w:val="24"/>
          <w:szCs w:val="24"/>
        </w:rPr>
        <w:t>Результат предоставления муниципальной услуги</w:t>
      </w:r>
    </w:p>
    <w:p w:rsidR="00221D28" w:rsidRPr="00221D28" w:rsidRDefault="00221D28" w:rsidP="00221D28">
      <w:pPr>
        <w:jc w:val="center"/>
        <w:rPr>
          <w:rFonts w:ascii="Times New Roman" w:hAnsi="Times New Roman" w:cs="Times New Roman"/>
          <w:b/>
          <w:sz w:val="24"/>
          <w:szCs w:val="24"/>
        </w:rPr>
      </w:pP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r w:rsidRPr="00221D28">
        <w:rPr>
          <w:rFonts w:ascii="Times New Roman" w:hAnsi="Times New Roman" w:cs="Times New Roman"/>
          <w:sz w:val="24"/>
          <w:szCs w:val="24"/>
        </w:rPr>
        <w:t xml:space="preserve">2.3.1. Конечными результатами предоставления муниципальной услуги: </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lang w:eastAsia="en-US"/>
        </w:rPr>
        <w:t xml:space="preserve">2.3.1.1. </w:t>
      </w:r>
      <w:r w:rsidRPr="00221D28">
        <w:rPr>
          <w:rFonts w:ascii="Times New Roman" w:hAnsi="Times New Roman" w:cs="Times New Roman"/>
          <w:sz w:val="24"/>
          <w:szCs w:val="24"/>
        </w:rPr>
        <w:t xml:space="preserve"> выдача  заявителю  распорядительного акта  Администрации  о присвоении (изменении, аннулировании) адреса  объекту   недвижимости;</w:t>
      </w:r>
    </w:p>
    <w:p w:rsidR="00221D28" w:rsidRPr="00221D28" w:rsidRDefault="00221D28" w:rsidP="00221D28">
      <w:pPr>
        <w:autoSpaceDE w:val="0"/>
        <w:autoSpaceDN w:val="0"/>
        <w:adjustRightInd w:val="0"/>
        <w:ind w:left="567"/>
        <w:jc w:val="both"/>
        <w:rPr>
          <w:rFonts w:ascii="Times New Roman" w:hAnsi="Times New Roman" w:cs="Times New Roman"/>
          <w:sz w:val="24"/>
          <w:szCs w:val="24"/>
        </w:rPr>
      </w:pPr>
      <w:r w:rsidRPr="00221D28">
        <w:rPr>
          <w:rFonts w:ascii="Times New Roman" w:hAnsi="Times New Roman" w:cs="Times New Roman"/>
          <w:sz w:val="24"/>
          <w:szCs w:val="24"/>
          <w:lang w:eastAsia="en-US"/>
        </w:rPr>
        <w:t xml:space="preserve">2.3.1.2. </w:t>
      </w:r>
      <w:r w:rsidRPr="00221D28">
        <w:rPr>
          <w:rFonts w:ascii="Times New Roman" w:hAnsi="Times New Roman" w:cs="Times New Roman"/>
          <w:sz w:val="24"/>
          <w:szCs w:val="24"/>
        </w:rPr>
        <w:t xml:space="preserve"> письменный отказ в присвоении (изменении, аннулировании) адреса.</w:t>
      </w:r>
    </w:p>
    <w:p w:rsidR="00221D28" w:rsidRPr="00221D28" w:rsidRDefault="00221D28" w:rsidP="00221D28">
      <w:pPr>
        <w:autoSpaceDE w:val="0"/>
        <w:autoSpaceDN w:val="0"/>
        <w:adjustRightInd w:val="0"/>
        <w:ind w:left="567"/>
        <w:jc w:val="both"/>
        <w:rPr>
          <w:rFonts w:ascii="Times New Roman" w:hAnsi="Times New Roman" w:cs="Times New Roman"/>
          <w:sz w:val="24"/>
          <w:szCs w:val="24"/>
          <w:lang w:eastAsia="en-US"/>
        </w:rPr>
      </w:pPr>
    </w:p>
    <w:p w:rsidR="00221D28" w:rsidRPr="00221D28" w:rsidRDefault="00221D28" w:rsidP="00221D28">
      <w:pPr>
        <w:ind w:firstLine="708"/>
        <w:jc w:val="center"/>
        <w:rPr>
          <w:rFonts w:ascii="Times New Roman" w:hAnsi="Times New Roman" w:cs="Times New Roman"/>
          <w:b/>
          <w:sz w:val="24"/>
          <w:szCs w:val="24"/>
        </w:rPr>
      </w:pPr>
      <w:r w:rsidRPr="00221D28">
        <w:rPr>
          <w:rFonts w:ascii="Times New Roman" w:hAnsi="Times New Roman" w:cs="Times New Roman"/>
          <w:b/>
          <w:sz w:val="24"/>
          <w:szCs w:val="24"/>
        </w:rPr>
        <w:t>2.4. Срок выполнения административной процедуры</w:t>
      </w:r>
    </w:p>
    <w:p w:rsidR="00221D28" w:rsidRPr="00221D28" w:rsidRDefault="00221D28" w:rsidP="00221D28">
      <w:pPr>
        <w:ind w:firstLine="708"/>
        <w:jc w:val="both"/>
        <w:rPr>
          <w:rFonts w:ascii="Times New Roman" w:hAnsi="Times New Roman" w:cs="Times New Roman"/>
          <w:b/>
          <w:sz w:val="24"/>
          <w:szCs w:val="24"/>
        </w:rPr>
      </w:pP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2.4.1. Срок предоставления муниципальной услуги составляет 10 календарных дней со дня подачи заявителем всех документов, необходимых для предоставления муниципальной услуги в соответствии с настоящим Регламентом.</w:t>
      </w:r>
    </w:p>
    <w:p w:rsidR="00221D28" w:rsidRPr="00221D28" w:rsidRDefault="00221D28" w:rsidP="00221D28">
      <w:pPr>
        <w:jc w:val="both"/>
        <w:rPr>
          <w:rFonts w:ascii="Times New Roman" w:hAnsi="Times New Roman" w:cs="Times New Roman"/>
          <w:b/>
          <w:sz w:val="24"/>
          <w:szCs w:val="24"/>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2.5.</w:t>
      </w:r>
      <w:r w:rsidRPr="00221D28">
        <w:rPr>
          <w:rFonts w:ascii="Times New Roman" w:hAnsi="Times New Roman" w:cs="Times New Roman"/>
          <w:sz w:val="24"/>
          <w:szCs w:val="24"/>
        </w:rPr>
        <w:t xml:space="preserve"> </w:t>
      </w:r>
      <w:r w:rsidRPr="00221D28">
        <w:rPr>
          <w:rFonts w:ascii="Times New Roman" w:hAnsi="Times New Roman" w:cs="Times New Roman"/>
          <w:b/>
          <w:sz w:val="24"/>
          <w:szCs w:val="24"/>
        </w:rPr>
        <w:t>Правовые основания для предоставления муниципальной услуги</w:t>
      </w:r>
    </w:p>
    <w:p w:rsidR="00221D28" w:rsidRPr="00221D28" w:rsidRDefault="00221D28" w:rsidP="00221D28">
      <w:pPr>
        <w:widowControl w:val="0"/>
        <w:ind w:firstLine="540"/>
        <w:jc w:val="both"/>
        <w:rPr>
          <w:rFonts w:ascii="Times New Roman" w:hAnsi="Times New Roman" w:cs="Times New Roman"/>
          <w:b/>
          <w:kern w:val="2"/>
          <w:sz w:val="24"/>
          <w:szCs w:val="24"/>
        </w:rPr>
      </w:pP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Предоставление муниципальной услуги «Присвоение (изменение, аннулирование)  адресов  объектам   недвижимого  имущества» осуществляется в соответствии </w:t>
      </w:r>
      <w:proofErr w:type="gramStart"/>
      <w:r w:rsidRPr="00221D28">
        <w:rPr>
          <w:rFonts w:ascii="Times New Roman" w:hAnsi="Times New Roman" w:cs="Times New Roman"/>
          <w:sz w:val="24"/>
          <w:szCs w:val="24"/>
        </w:rPr>
        <w:t>с</w:t>
      </w:r>
      <w:proofErr w:type="gramEnd"/>
      <w:r w:rsidRPr="00221D28">
        <w:rPr>
          <w:rFonts w:ascii="Times New Roman" w:hAnsi="Times New Roman" w:cs="Times New Roman"/>
          <w:sz w:val="24"/>
          <w:szCs w:val="24"/>
        </w:rPr>
        <w:t>:</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Конституц</w:t>
      </w:r>
      <w:bookmarkStart w:id="10" w:name="_GoBack"/>
      <w:bookmarkEnd w:id="10"/>
      <w:r w:rsidRPr="00221D28">
        <w:rPr>
          <w:rFonts w:ascii="Times New Roman" w:hAnsi="Times New Roman" w:cs="Times New Roman"/>
          <w:sz w:val="24"/>
          <w:szCs w:val="24"/>
        </w:rPr>
        <w:t>ией Российской Федерации;</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r w:rsidRPr="00221D28">
        <w:rPr>
          <w:rFonts w:ascii="Times New Roman" w:hAnsi="Times New Roman" w:cs="Times New Roman"/>
          <w:sz w:val="24"/>
          <w:szCs w:val="24"/>
        </w:rPr>
        <w:t>- Федеральным законом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r w:rsidRPr="00221D28">
        <w:rPr>
          <w:rFonts w:ascii="Times New Roman" w:hAnsi="Times New Roman" w:cs="Times New Roman"/>
          <w:sz w:val="24"/>
          <w:szCs w:val="24"/>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r w:rsidRPr="00221D28">
        <w:rPr>
          <w:rFonts w:ascii="Times New Roman" w:hAnsi="Times New Roman" w:cs="Times New Roman"/>
          <w:sz w:val="24"/>
          <w:szCs w:val="24"/>
        </w:rPr>
        <w:t>- постановлением Правительства Российской Федерации от 19.11.2014г.  №1221  "Об утверждении правил присвоения, изменения аннулирования адресов";</w:t>
      </w:r>
    </w:p>
    <w:p w:rsidR="00221D28" w:rsidRPr="00221D28" w:rsidRDefault="00221D28" w:rsidP="00221D28">
      <w:pPr>
        <w:autoSpaceDE w:val="0"/>
        <w:autoSpaceDN w:val="0"/>
        <w:adjustRightInd w:val="0"/>
        <w:ind w:firstLine="709"/>
        <w:jc w:val="both"/>
        <w:rPr>
          <w:rFonts w:ascii="Times New Roman" w:eastAsia="Times New Roman" w:hAnsi="Times New Roman" w:cs="Times New Roman"/>
          <w:sz w:val="24"/>
          <w:szCs w:val="24"/>
          <w:lang w:eastAsia="en-US"/>
        </w:rPr>
      </w:pPr>
      <w:r w:rsidRPr="00221D28">
        <w:rPr>
          <w:rFonts w:ascii="Times New Roman" w:hAnsi="Times New Roman" w:cs="Times New Roman"/>
          <w:sz w:val="24"/>
          <w:szCs w:val="24"/>
        </w:rPr>
        <w:t>– приказом ФНС РФ от 31.08.2011 № ММВ-7-6/529 «Об утверждении Порядка ведения адресной системы и предоставления содержащейся в ней адресной информации»</w:t>
      </w:r>
      <w:r w:rsidRPr="00221D28">
        <w:rPr>
          <w:rFonts w:ascii="Times New Roman" w:eastAsia="Times New Roman" w:hAnsi="Times New Roman" w:cs="Times New Roman"/>
          <w:sz w:val="24"/>
          <w:szCs w:val="24"/>
          <w:lang w:eastAsia="en-US"/>
        </w:rPr>
        <w:t>;</w:t>
      </w: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r w:rsidRPr="00221D28">
        <w:rPr>
          <w:rFonts w:ascii="Times New Roman" w:hAnsi="Times New Roman" w:cs="Times New Roman"/>
          <w:sz w:val="24"/>
          <w:szCs w:val="24"/>
        </w:rPr>
        <w:t xml:space="preserve"> – приказом ФНС РФ от 31.08.2011 № ММВ-7-1/525 «Об утверждении Единых требований к описанию адресов при ведении ведомственных информационных ресурсов»;</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Устав  Едогонского муниципального образования;</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настоящий Административный регламент.</w:t>
      </w:r>
    </w:p>
    <w:p w:rsidR="00221D28" w:rsidRPr="00221D28" w:rsidRDefault="00221D28" w:rsidP="00221D28">
      <w:pPr>
        <w:autoSpaceDE w:val="0"/>
        <w:autoSpaceDN w:val="0"/>
        <w:adjustRightInd w:val="0"/>
        <w:ind w:firstLine="709"/>
        <w:jc w:val="both"/>
        <w:rPr>
          <w:rFonts w:ascii="Times New Roman" w:hAnsi="Times New Roman" w:cs="Times New Roman"/>
          <w:sz w:val="24"/>
          <w:szCs w:val="24"/>
        </w:rPr>
      </w:pPr>
    </w:p>
    <w:p w:rsidR="00221D28" w:rsidRPr="00221D28" w:rsidRDefault="00221D28" w:rsidP="00221D28">
      <w:pPr>
        <w:widowControl w:val="0"/>
        <w:ind w:firstLine="540"/>
        <w:jc w:val="both"/>
        <w:rPr>
          <w:rFonts w:ascii="Times New Roman" w:hAnsi="Times New Roman" w:cs="Times New Roman"/>
          <w:b/>
          <w:bCs/>
          <w:sz w:val="24"/>
          <w:szCs w:val="24"/>
        </w:rPr>
      </w:pPr>
      <w:r w:rsidRPr="00221D28">
        <w:rPr>
          <w:rFonts w:ascii="Times New Roman" w:hAnsi="Times New Roman" w:cs="Times New Roman"/>
          <w:b/>
          <w:bCs/>
          <w:sz w:val="24"/>
          <w:szCs w:val="24"/>
        </w:rPr>
        <w:t xml:space="preserve">2.6.  </w:t>
      </w:r>
      <w:r w:rsidRPr="00221D28">
        <w:rPr>
          <w:rFonts w:ascii="Times New Roman" w:hAnsi="Times New Roman" w:cs="Times New Roman"/>
          <w:b/>
          <w:sz w:val="24"/>
          <w:szCs w:val="24"/>
        </w:rPr>
        <w:t>Исчерпывающий перечень документов</w:t>
      </w:r>
      <w:r w:rsidRPr="00221D28">
        <w:rPr>
          <w:rFonts w:ascii="Times New Roman" w:hAnsi="Times New Roman" w:cs="Times New Roman"/>
          <w:b/>
          <w:bCs/>
          <w:sz w:val="24"/>
          <w:szCs w:val="24"/>
        </w:rPr>
        <w:t xml:space="preserve"> необходимых для получения  Муниципальной услуги</w:t>
      </w:r>
    </w:p>
    <w:p w:rsidR="00221D28" w:rsidRPr="00221D28" w:rsidRDefault="00221D28" w:rsidP="00221D28">
      <w:pPr>
        <w:widowControl w:val="0"/>
        <w:ind w:firstLine="540"/>
        <w:jc w:val="both"/>
        <w:rPr>
          <w:rFonts w:ascii="Times New Roman" w:hAnsi="Times New Roman" w:cs="Times New Roman"/>
          <w:b/>
          <w:bCs/>
          <w:sz w:val="24"/>
          <w:szCs w:val="24"/>
        </w:rPr>
      </w:pP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Для получения услуги заявитель обращается в Администрацию с заявлением, установленной формы (приложение № 1 к Административному регламенту) и приложением следующих документов: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2.6.1.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221D28" w:rsidRPr="00221D28" w:rsidRDefault="00221D28" w:rsidP="00221D28">
      <w:pPr>
        <w:ind w:firstLine="708"/>
        <w:jc w:val="both"/>
        <w:rPr>
          <w:rFonts w:ascii="Times New Roman" w:hAnsi="Times New Roman" w:cs="Times New Roman"/>
          <w:sz w:val="24"/>
          <w:szCs w:val="24"/>
        </w:rPr>
      </w:pPr>
      <w:proofErr w:type="gramStart"/>
      <w:r w:rsidRPr="00221D28">
        <w:rPr>
          <w:rFonts w:ascii="Times New Roman" w:hAnsi="Times New Roman" w:cs="Times New Roman"/>
          <w:sz w:val="24"/>
          <w:szCs w:val="24"/>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2.6.2.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w:t>
      </w:r>
      <w:r w:rsidRPr="00221D28">
        <w:rPr>
          <w:rFonts w:ascii="Times New Roman" w:hAnsi="Times New Roman" w:cs="Times New Roman"/>
          <w:sz w:val="24"/>
          <w:szCs w:val="24"/>
        </w:rPr>
        <w:lastRenderedPageBreak/>
        <w:t>адресации);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2.6.5. кадастровый паспорт объекта адресации (в случае присвоения адреса объекту адресации, поставленному на кадастровый учет);</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2.6.8.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2.6.9.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221D28">
          <w:rPr>
            <w:rFonts w:ascii="Times New Roman" w:hAnsi="Times New Roman" w:cs="Times New Roman"/>
            <w:sz w:val="24"/>
            <w:szCs w:val="24"/>
          </w:rPr>
          <w:t>пунктах 1</w:t>
        </w:r>
      </w:hyperlink>
      <w:r w:rsidRPr="00221D28">
        <w:rPr>
          <w:rFonts w:ascii="Times New Roman" w:hAnsi="Times New Roman" w:cs="Times New Roman"/>
          <w:sz w:val="24"/>
          <w:szCs w:val="24"/>
        </w:rPr>
        <w:t xml:space="preserve"> и </w:t>
      </w:r>
      <w:hyperlink r:id="rId19" w:history="1">
        <w:r w:rsidRPr="00221D28">
          <w:rPr>
            <w:rFonts w:ascii="Times New Roman" w:hAnsi="Times New Roman" w:cs="Times New Roman"/>
            <w:sz w:val="24"/>
            <w:szCs w:val="24"/>
          </w:rPr>
          <w:t>3 части 2 статьи 27</w:t>
        </w:r>
      </w:hyperlink>
      <w:r w:rsidRPr="00221D28">
        <w:rPr>
          <w:rFonts w:ascii="Times New Roman" w:hAnsi="Times New Roman" w:cs="Times New Roman"/>
          <w:sz w:val="24"/>
          <w:szCs w:val="24"/>
        </w:rPr>
        <w:t xml:space="preserve"> Федерального закона "О государственном кадастре недвижимости");</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2.6.10. копии учредительных документов, ИНН, свидетельство о государственной  регистрации – для юридических лиц; </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л) документ, удостоверяющий личность гражданина, его представителя – для физических лиц;</w:t>
      </w:r>
    </w:p>
    <w:p w:rsidR="00221D28" w:rsidRPr="00221D28" w:rsidRDefault="00221D28" w:rsidP="00221D28">
      <w:pPr>
        <w:ind w:firstLine="567"/>
        <w:jc w:val="both"/>
        <w:rPr>
          <w:rFonts w:ascii="Times New Roman" w:hAnsi="Times New Roman" w:cs="Times New Roman"/>
          <w:sz w:val="24"/>
          <w:szCs w:val="24"/>
        </w:rPr>
      </w:pPr>
      <w:bookmarkStart w:id="11" w:name="_Hlk382319801"/>
      <w:r w:rsidRPr="00221D28">
        <w:rPr>
          <w:rFonts w:ascii="Times New Roman" w:hAnsi="Times New Roman" w:cs="Times New Roman"/>
          <w:sz w:val="24"/>
          <w:szCs w:val="24"/>
        </w:rPr>
        <w:t>2.6.</w:t>
      </w:r>
      <w:bookmarkEnd w:id="11"/>
      <w:r w:rsidRPr="00221D28">
        <w:rPr>
          <w:rFonts w:ascii="Times New Roman" w:hAnsi="Times New Roman" w:cs="Times New Roman"/>
          <w:sz w:val="24"/>
          <w:szCs w:val="24"/>
        </w:rPr>
        <w:t>11. Документы (их копии или сведения, содержащиеся в них), указанные в подпунктах 2.6.1., 2.6.4. настоящего Регламента, представляются заявителем самостоятельно.</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2.6.12. К заявлению, заявитель может прилагать иные документы, необходимые для предоставления услуги (решение суда, справки, договоры и т.д.). </w:t>
      </w:r>
    </w:p>
    <w:p w:rsidR="00221D28" w:rsidRPr="00221D28" w:rsidRDefault="00221D28" w:rsidP="00221D28">
      <w:pPr>
        <w:ind w:firstLine="708"/>
        <w:jc w:val="both"/>
        <w:rPr>
          <w:rFonts w:ascii="Times New Roman" w:hAnsi="Times New Roman" w:cs="Times New Roman"/>
          <w:sz w:val="24"/>
          <w:szCs w:val="24"/>
        </w:rPr>
      </w:pPr>
      <w:proofErr w:type="gramStart"/>
      <w:r w:rsidRPr="00221D28">
        <w:rPr>
          <w:rFonts w:ascii="Times New Roman" w:hAnsi="Times New Roman" w:cs="Times New Roman"/>
          <w:sz w:val="24"/>
          <w:szCs w:val="24"/>
        </w:rPr>
        <w:t xml:space="preserve">Документы (их копии или сведения, содержащиеся в них), указанные в подпунктах </w:t>
      </w:r>
      <w:hyperlink w:anchor="_Hlk382400285" w:history="1" w:docLocation="1,8975,8984,0,,2.6.1.3. ">
        <w:r w:rsidRPr="00221D28">
          <w:rPr>
            <w:rStyle w:val="aa"/>
            <w:rFonts w:ascii="Times New Roman" w:hAnsi="Times New Roman"/>
            <w:sz w:val="24"/>
            <w:szCs w:val="24"/>
          </w:rPr>
          <w:t xml:space="preserve">2.6.2. </w:t>
        </w:r>
      </w:hyperlink>
      <w:r w:rsidRPr="00221D28">
        <w:rPr>
          <w:rFonts w:ascii="Times New Roman" w:hAnsi="Times New Roman" w:cs="Times New Roman"/>
          <w:sz w:val="24"/>
          <w:szCs w:val="24"/>
        </w:rPr>
        <w:t xml:space="preserve">, </w:t>
      </w:r>
      <w:hyperlink w:anchor="_Hlk382400303" w:history="1" w:docLocation="1,9037,9045,0,,2.6.1.4.">
        <w:r w:rsidRPr="00221D28">
          <w:rPr>
            <w:rStyle w:val="aa"/>
            <w:rFonts w:ascii="Times New Roman" w:hAnsi="Times New Roman"/>
            <w:sz w:val="24"/>
            <w:szCs w:val="24"/>
          </w:rPr>
          <w:t>2.6.3.</w:t>
        </w:r>
      </w:hyperlink>
      <w:r w:rsidRPr="00221D28">
        <w:rPr>
          <w:rFonts w:ascii="Times New Roman" w:hAnsi="Times New Roman" w:cs="Times New Roman"/>
          <w:sz w:val="24"/>
          <w:szCs w:val="24"/>
        </w:rPr>
        <w:t xml:space="preserve">, </w:t>
      </w:r>
      <w:hyperlink w:anchor="_Hlk382400315" w:history="1" w:docLocation="1,9208,9216,0,,2.6.1.5.">
        <w:r w:rsidRPr="00221D28">
          <w:rPr>
            <w:rStyle w:val="aa"/>
            <w:rFonts w:ascii="Times New Roman" w:hAnsi="Times New Roman"/>
            <w:sz w:val="24"/>
            <w:szCs w:val="24"/>
          </w:rPr>
          <w:t>2.6.5.</w:t>
        </w:r>
      </w:hyperlink>
      <w:r w:rsidRPr="00221D28">
        <w:rPr>
          <w:rFonts w:ascii="Times New Roman" w:hAnsi="Times New Roman" w:cs="Times New Roman"/>
          <w:sz w:val="24"/>
          <w:szCs w:val="24"/>
        </w:rPr>
        <w:t xml:space="preserve">, </w:t>
      </w:r>
      <w:hyperlink w:anchor="_Hlk382400326" w:history="1" w:docLocation="1,11134,11143,0,,2.6.1.11.">
        <w:r w:rsidRPr="00221D28">
          <w:rPr>
            <w:rStyle w:val="aa"/>
            <w:rFonts w:ascii="Times New Roman" w:hAnsi="Times New Roman"/>
            <w:sz w:val="24"/>
            <w:szCs w:val="24"/>
          </w:rPr>
          <w:t>2.6.6.</w:t>
        </w:r>
      </w:hyperlink>
      <w:r w:rsidRPr="00221D28">
        <w:rPr>
          <w:rFonts w:ascii="Times New Roman" w:hAnsi="Times New Roman" w:cs="Times New Roman"/>
          <w:sz w:val="24"/>
          <w:szCs w:val="24"/>
        </w:rPr>
        <w:t xml:space="preserve">, </w:t>
      </w:r>
      <w:hyperlink w:anchor="_Hlk382400336" w:history="1" w:docLocation="1,12141,12150,0,,2.6.1.13.">
        <w:r w:rsidRPr="00221D28">
          <w:rPr>
            <w:rStyle w:val="aa"/>
            <w:rFonts w:ascii="Times New Roman" w:hAnsi="Times New Roman"/>
            <w:sz w:val="24"/>
            <w:szCs w:val="24"/>
          </w:rPr>
          <w:t>2.6.7.</w:t>
        </w:r>
      </w:hyperlink>
      <w:r w:rsidRPr="00221D28">
        <w:rPr>
          <w:rFonts w:ascii="Times New Roman" w:hAnsi="Times New Roman" w:cs="Times New Roman"/>
          <w:sz w:val="24"/>
          <w:szCs w:val="24"/>
        </w:rPr>
        <w:t xml:space="preserve">, </w:t>
      </w:r>
      <w:hyperlink w:anchor="_Hlk382400350" w:history="1" w:docLocation="1,8231,8237,0,,2.6.1.">
        <w:r w:rsidRPr="00221D28">
          <w:rPr>
            <w:rStyle w:val="aa"/>
            <w:rFonts w:ascii="Times New Roman" w:hAnsi="Times New Roman"/>
            <w:sz w:val="24"/>
            <w:szCs w:val="24"/>
          </w:rPr>
          <w:t>2.6.8.</w:t>
        </w:r>
      </w:hyperlink>
      <w:r w:rsidRPr="00221D28">
        <w:rPr>
          <w:rFonts w:ascii="Times New Roman" w:hAnsi="Times New Roman" w:cs="Times New Roman"/>
          <w:sz w:val="24"/>
          <w:szCs w:val="24"/>
        </w:rPr>
        <w:t xml:space="preserve"> и пункта </w:t>
      </w:r>
      <w:hyperlink w:anchor="_Hlk382400350" w:history="1" w:docLocation="1,8231,8237,0,,2.6.1.">
        <w:r w:rsidRPr="00221D28">
          <w:rPr>
            <w:rStyle w:val="aa"/>
            <w:rFonts w:ascii="Times New Roman" w:hAnsi="Times New Roman"/>
            <w:sz w:val="24"/>
            <w:szCs w:val="24"/>
          </w:rPr>
          <w:t>2.6.9.</w:t>
        </w:r>
      </w:hyperlink>
      <w:r w:rsidRPr="00221D28">
        <w:rPr>
          <w:rFonts w:ascii="Times New Roman" w:hAnsi="Times New Roman" w:cs="Times New Roman"/>
          <w:sz w:val="24"/>
          <w:szCs w:val="24"/>
        </w:rPr>
        <w:t xml:space="preserve"> настоящего Регламента, запрашиваются Администрацией</w:t>
      </w:r>
      <w:r w:rsidRPr="00221D28">
        <w:rPr>
          <w:rFonts w:ascii="Times New Roman" w:hAnsi="Times New Roman" w:cs="Times New Roman"/>
          <w:color w:val="FF0000"/>
          <w:sz w:val="24"/>
          <w:szCs w:val="24"/>
        </w:rPr>
        <w:t xml:space="preserve"> </w:t>
      </w:r>
      <w:r w:rsidRPr="00221D28">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lastRenderedPageBreak/>
        <w:t>Заявление о предоставлении муниципальной услуги составляется от руки (чернилами или пастой) или машинописным способом.</w:t>
      </w:r>
    </w:p>
    <w:p w:rsidR="00221D28" w:rsidRPr="00221D28" w:rsidRDefault="00221D28" w:rsidP="00221D28">
      <w:pPr>
        <w:ind w:firstLine="720"/>
        <w:jc w:val="both"/>
        <w:rPr>
          <w:rFonts w:ascii="Times New Roman" w:hAnsi="Times New Roman" w:cs="Times New Roman"/>
          <w:sz w:val="24"/>
          <w:szCs w:val="24"/>
        </w:rPr>
      </w:pPr>
      <w:r w:rsidRPr="00221D28">
        <w:rPr>
          <w:rFonts w:ascii="Times New Roman" w:hAnsi="Times New Roman" w:cs="Times New Roman"/>
          <w:sz w:val="24"/>
          <w:szCs w:val="24"/>
        </w:rPr>
        <w:t>Заявление о предоставлении муниципальной услуги подается заявителем лично, почтовым отправлением либо в форме электронного документа в адрес Администрации.</w:t>
      </w:r>
    </w:p>
    <w:p w:rsidR="00221D28" w:rsidRPr="00221D28" w:rsidRDefault="00221D28" w:rsidP="00221D28">
      <w:pPr>
        <w:ind w:firstLine="540"/>
        <w:jc w:val="both"/>
        <w:rPr>
          <w:rFonts w:ascii="Times New Roman" w:hAnsi="Times New Roman" w:cs="Times New Roman"/>
          <w:sz w:val="24"/>
          <w:szCs w:val="24"/>
        </w:rPr>
      </w:pPr>
    </w:p>
    <w:p w:rsidR="00221D28" w:rsidRPr="00221D28" w:rsidRDefault="00221D28" w:rsidP="00221D28">
      <w:pPr>
        <w:ind w:firstLine="720"/>
        <w:jc w:val="center"/>
        <w:rPr>
          <w:rFonts w:ascii="Times New Roman" w:hAnsi="Times New Roman" w:cs="Times New Roman"/>
          <w:b/>
          <w:sz w:val="24"/>
          <w:szCs w:val="24"/>
        </w:rPr>
      </w:pPr>
      <w:r w:rsidRPr="00221D28">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21D28" w:rsidRPr="00221D28" w:rsidRDefault="00221D28" w:rsidP="00221D28">
      <w:pPr>
        <w:ind w:firstLine="720"/>
        <w:jc w:val="both"/>
        <w:rPr>
          <w:rFonts w:ascii="Times New Roman" w:hAnsi="Times New Roman" w:cs="Times New Roman"/>
          <w:sz w:val="24"/>
          <w:szCs w:val="24"/>
        </w:rPr>
      </w:pPr>
    </w:p>
    <w:p w:rsidR="00221D28" w:rsidRPr="00221D28" w:rsidRDefault="00221D28" w:rsidP="00221D28">
      <w:pPr>
        <w:ind w:firstLine="567"/>
        <w:jc w:val="both"/>
        <w:rPr>
          <w:rFonts w:ascii="Times New Roman" w:hAnsi="Times New Roman" w:cs="Times New Roman"/>
          <w:sz w:val="24"/>
          <w:szCs w:val="24"/>
        </w:rPr>
      </w:pPr>
      <w:bookmarkStart w:id="12" w:name="_Hlk382388881"/>
      <w:r w:rsidRPr="00221D28">
        <w:rPr>
          <w:rFonts w:ascii="Times New Roman" w:hAnsi="Times New Roman" w:cs="Times New Roman"/>
          <w:sz w:val="24"/>
          <w:szCs w:val="24"/>
        </w:rPr>
        <w:t xml:space="preserve">2.7.1. </w:t>
      </w:r>
      <w:bookmarkEnd w:id="12"/>
      <w:r w:rsidRPr="00221D28">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являются: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с заявлением обратилось неуполномоченное лицо;</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несоответствие представленных документов следующим требованиям:</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а)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 должно быть подчисток, приписок, зачеркнутых слов и иных неоговоренных исправлений;</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б) документы не должны быть исполнены карандашом;</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в) документы не должны иметь серьезных повреждений, наличие которых не позволяет однозначно истолковать их содержание.</w:t>
      </w:r>
    </w:p>
    <w:p w:rsidR="00221D28" w:rsidRPr="00221D28" w:rsidRDefault="00221D28" w:rsidP="00221D28">
      <w:pPr>
        <w:ind w:firstLine="540"/>
        <w:jc w:val="both"/>
        <w:rPr>
          <w:rFonts w:ascii="Times New Roman" w:hAnsi="Times New Roman" w:cs="Times New Roman"/>
          <w:sz w:val="24"/>
          <w:szCs w:val="24"/>
        </w:rPr>
      </w:pPr>
    </w:p>
    <w:p w:rsidR="00221D28" w:rsidRPr="00221D28" w:rsidRDefault="00221D28" w:rsidP="00221D28">
      <w:pPr>
        <w:ind w:firstLine="708"/>
        <w:jc w:val="center"/>
        <w:rPr>
          <w:rFonts w:ascii="Times New Roman" w:hAnsi="Times New Roman" w:cs="Times New Roman"/>
          <w:b/>
          <w:sz w:val="24"/>
          <w:szCs w:val="24"/>
        </w:rPr>
      </w:pPr>
      <w:r w:rsidRPr="00221D28">
        <w:rPr>
          <w:rFonts w:ascii="Times New Roman" w:hAnsi="Times New Roman" w:cs="Times New Roman"/>
          <w:b/>
          <w:sz w:val="24"/>
          <w:szCs w:val="24"/>
        </w:rPr>
        <w:t>2.8. Исчерпывающий перечень оснований для отказа в предоставлении муниципальной услуги</w:t>
      </w:r>
    </w:p>
    <w:p w:rsidR="00221D28" w:rsidRPr="00221D28" w:rsidRDefault="00221D28" w:rsidP="00221D28">
      <w:pPr>
        <w:ind w:firstLine="720"/>
        <w:jc w:val="both"/>
        <w:rPr>
          <w:rFonts w:ascii="Times New Roman" w:hAnsi="Times New Roman" w:cs="Times New Roman"/>
          <w:sz w:val="24"/>
          <w:szCs w:val="24"/>
        </w:rPr>
      </w:pPr>
    </w:p>
    <w:p w:rsidR="00221D28" w:rsidRPr="00221D28" w:rsidRDefault="00221D28" w:rsidP="00221D28">
      <w:pPr>
        <w:autoSpaceDE w:val="0"/>
        <w:autoSpaceDN w:val="0"/>
        <w:adjustRightInd w:val="0"/>
        <w:ind w:firstLine="540"/>
        <w:jc w:val="both"/>
        <w:rPr>
          <w:rFonts w:ascii="Times New Roman" w:hAnsi="Times New Roman" w:cs="Times New Roman"/>
          <w:sz w:val="24"/>
          <w:szCs w:val="24"/>
          <w:lang w:eastAsia="en-US"/>
        </w:rPr>
      </w:pPr>
      <w:r w:rsidRPr="00221D28">
        <w:rPr>
          <w:rFonts w:ascii="Times New Roman" w:hAnsi="Times New Roman" w:cs="Times New Roman"/>
          <w:sz w:val="24"/>
          <w:szCs w:val="24"/>
          <w:lang w:eastAsia="en-US"/>
        </w:rPr>
        <w:t>2.8.1. Основаниями для отказа в предоставлении муниципальной услуги являются:</w:t>
      </w:r>
    </w:p>
    <w:p w:rsidR="00221D28" w:rsidRPr="00221D28" w:rsidRDefault="00221D28" w:rsidP="00221D28">
      <w:pPr>
        <w:autoSpaceDE w:val="0"/>
        <w:autoSpaceDN w:val="0"/>
        <w:adjustRightInd w:val="0"/>
        <w:ind w:firstLine="540"/>
        <w:jc w:val="both"/>
        <w:rPr>
          <w:rFonts w:ascii="Times New Roman" w:hAnsi="Times New Roman" w:cs="Times New Roman"/>
          <w:sz w:val="24"/>
          <w:szCs w:val="24"/>
          <w:lang w:eastAsia="en-US"/>
        </w:rPr>
      </w:pPr>
      <w:r w:rsidRPr="00221D28">
        <w:rPr>
          <w:rFonts w:ascii="Times New Roman" w:hAnsi="Times New Roman" w:cs="Times New Roman"/>
          <w:sz w:val="24"/>
          <w:szCs w:val="24"/>
          <w:lang w:eastAsia="en-US"/>
        </w:rPr>
        <w:t>2.8.1.1. отсутствие документов, представление которых осуществляется заявителем самостоятельно;</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lang w:eastAsia="en-US"/>
        </w:rPr>
        <w:t xml:space="preserve">2.8.1.2. </w:t>
      </w:r>
      <w:r w:rsidRPr="00221D28">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221D28">
        <w:rPr>
          <w:rFonts w:ascii="Times New Roman" w:hAnsi="Times New Roman" w:cs="Times New Roman"/>
          <w:sz w:val="24"/>
          <w:szCs w:val="24"/>
        </w:rPr>
        <w:t>необходимых</w:t>
      </w:r>
      <w:proofErr w:type="gramEnd"/>
      <w:r w:rsidRPr="00221D28">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lang w:eastAsia="en-US"/>
        </w:rPr>
        <w:t xml:space="preserve">2.8.1.3. </w:t>
      </w:r>
      <w:r w:rsidRPr="00221D28">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lang w:eastAsia="en-US"/>
        </w:rPr>
        <w:t xml:space="preserve">2.8.1.4. </w:t>
      </w:r>
      <w:r w:rsidRPr="00221D28">
        <w:rPr>
          <w:rFonts w:ascii="Times New Roman" w:hAnsi="Times New Roman" w:cs="Times New Roman"/>
          <w:sz w:val="24"/>
          <w:szCs w:val="24"/>
        </w:rPr>
        <w:t xml:space="preserve">отсутствуют случаи и условия для присвоения объекту адресации адреса или </w:t>
      </w:r>
      <w:r w:rsidRPr="00221D28">
        <w:rPr>
          <w:rFonts w:ascii="Times New Roman" w:hAnsi="Times New Roman" w:cs="Times New Roman"/>
          <w:sz w:val="24"/>
          <w:szCs w:val="24"/>
        </w:rPr>
        <w:lastRenderedPageBreak/>
        <w:t xml:space="preserve">аннулирования его адреса, указанные в </w:t>
      </w:r>
      <w:hyperlink w:anchor="Par48" w:history="1">
        <w:r w:rsidRPr="00221D28">
          <w:rPr>
            <w:rFonts w:ascii="Times New Roman" w:hAnsi="Times New Roman" w:cs="Times New Roman"/>
            <w:sz w:val="24"/>
            <w:szCs w:val="24"/>
          </w:rPr>
          <w:t>пунктах 2.1.2.</w:t>
        </w:r>
      </w:hyperlink>
      <w:r w:rsidRPr="00221D28">
        <w:rPr>
          <w:rFonts w:ascii="Times New Roman" w:hAnsi="Times New Roman" w:cs="Times New Roman"/>
          <w:sz w:val="24"/>
          <w:szCs w:val="24"/>
        </w:rPr>
        <w:t>, 2.1.3., 2.1.4.  настоящего Регламента.</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221D28">
          <w:rPr>
            <w:rFonts w:ascii="Times New Roman" w:hAnsi="Times New Roman" w:cs="Times New Roman"/>
            <w:sz w:val="24"/>
            <w:szCs w:val="24"/>
          </w:rPr>
          <w:t>пункта 2.8</w:t>
        </w:r>
        <w:r w:rsidRPr="00221D28">
          <w:rPr>
            <w:rFonts w:ascii="Times New Roman" w:hAnsi="Times New Roman" w:cs="Times New Roman"/>
            <w:b/>
            <w:sz w:val="24"/>
            <w:szCs w:val="24"/>
          </w:rPr>
          <w:t xml:space="preserve">. </w:t>
        </w:r>
      </w:hyperlink>
      <w:r w:rsidRPr="00221D28">
        <w:rPr>
          <w:rFonts w:ascii="Times New Roman" w:hAnsi="Times New Roman" w:cs="Times New Roman"/>
          <w:sz w:val="24"/>
          <w:szCs w:val="24"/>
        </w:rPr>
        <w:t xml:space="preserve"> настоящих Правил, являющиеся основанием для принятия такого решения.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Отказ в предоставлении муниципальной услуги может быть оспорен застройщиком в досудебном и судебном порядке.</w:t>
      </w:r>
    </w:p>
    <w:p w:rsidR="00221D28" w:rsidRPr="00221D28" w:rsidRDefault="00221D28" w:rsidP="00221D28">
      <w:pPr>
        <w:autoSpaceDE w:val="0"/>
        <w:autoSpaceDN w:val="0"/>
        <w:adjustRightInd w:val="0"/>
        <w:ind w:firstLine="540"/>
        <w:jc w:val="both"/>
        <w:rPr>
          <w:rFonts w:ascii="Times New Roman" w:hAnsi="Times New Roman" w:cs="Times New Roman"/>
          <w:sz w:val="24"/>
          <w:szCs w:val="24"/>
          <w:lang w:eastAsia="en-US"/>
        </w:rPr>
      </w:pPr>
    </w:p>
    <w:p w:rsidR="00221D28" w:rsidRPr="00221D28" w:rsidRDefault="00221D28" w:rsidP="00221D28">
      <w:pPr>
        <w:ind w:firstLine="708"/>
        <w:jc w:val="center"/>
        <w:rPr>
          <w:rFonts w:ascii="Times New Roman" w:hAnsi="Times New Roman" w:cs="Times New Roman"/>
          <w:b/>
          <w:sz w:val="24"/>
          <w:szCs w:val="24"/>
        </w:rPr>
      </w:pPr>
      <w:r w:rsidRPr="00221D28">
        <w:rPr>
          <w:rFonts w:ascii="Times New Roman" w:hAnsi="Times New Roman" w:cs="Times New Roman"/>
          <w:b/>
          <w:sz w:val="24"/>
          <w:szCs w:val="24"/>
        </w:rPr>
        <w:t>2.9. Требования к взиманию с заявителя платы за предоставления муниципальной услуги</w:t>
      </w:r>
    </w:p>
    <w:p w:rsidR="00221D28" w:rsidRPr="00221D28" w:rsidRDefault="00221D28" w:rsidP="00221D28">
      <w:pPr>
        <w:ind w:firstLine="708"/>
        <w:jc w:val="center"/>
        <w:rPr>
          <w:rFonts w:ascii="Times New Roman" w:hAnsi="Times New Roman" w:cs="Times New Roman"/>
          <w:b/>
          <w:sz w:val="24"/>
          <w:szCs w:val="24"/>
        </w:rPr>
      </w:pPr>
    </w:p>
    <w:p w:rsidR="00221D28" w:rsidRPr="00221D28" w:rsidRDefault="00221D28" w:rsidP="00221D28">
      <w:pPr>
        <w:ind w:firstLine="567"/>
        <w:rPr>
          <w:rFonts w:ascii="Times New Roman" w:hAnsi="Times New Roman" w:cs="Times New Roman"/>
          <w:sz w:val="24"/>
          <w:szCs w:val="24"/>
        </w:rPr>
      </w:pPr>
      <w:r w:rsidRPr="00221D28">
        <w:rPr>
          <w:rFonts w:ascii="Times New Roman" w:hAnsi="Times New Roman" w:cs="Times New Roman"/>
          <w:sz w:val="24"/>
          <w:szCs w:val="24"/>
        </w:rPr>
        <w:t>2.9.1. Муниципальная услуга предоставляется всем заинтересованным лицам без взимания платы.</w:t>
      </w:r>
    </w:p>
    <w:p w:rsidR="00221D28" w:rsidRPr="00221D28" w:rsidRDefault="00221D28" w:rsidP="00221D28">
      <w:pPr>
        <w:ind w:firstLine="708"/>
        <w:jc w:val="both"/>
        <w:rPr>
          <w:rFonts w:ascii="Times New Roman" w:hAnsi="Times New Roman" w:cs="Times New Roman"/>
          <w:sz w:val="24"/>
          <w:szCs w:val="24"/>
        </w:rPr>
      </w:pPr>
    </w:p>
    <w:p w:rsidR="00221D28" w:rsidRPr="00221D28" w:rsidRDefault="00221D28" w:rsidP="00221D28">
      <w:pPr>
        <w:ind w:firstLine="708"/>
        <w:jc w:val="center"/>
        <w:rPr>
          <w:rFonts w:ascii="Times New Roman" w:hAnsi="Times New Roman" w:cs="Times New Roman"/>
          <w:b/>
          <w:sz w:val="24"/>
          <w:szCs w:val="24"/>
        </w:rPr>
      </w:pPr>
      <w:r w:rsidRPr="00221D28">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1D28" w:rsidRPr="00221D28" w:rsidRDefault="00221D28" w:rsidP="00221D28">
      <w:pPr>
        <w:ind w:firstLine="708"/>
        <w:jc w:val="center"/>
        <w:rPr>
          <w:rFonts w:ascii="Times New Roman" w:hAnsi="Times New Roman" w:cs="Times New Roman"/>
          <w:b/>
          <w:sz w:val="24"/>
          <w:szCs w:val="24"/>
        </w:rPr>
      </w:pP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2.10.1.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w:t>
      </w:r>
    </w:p>
    <w:p w:rsidR="00221D28" w:rsidRPr="00221D28" w:rsidRDefault="00221D28" w:rsidP="00221D28">
      <w:pPr>
        <w:ind w:firstLine="567"/>
        <w:jc w:val="both"/>
        <w:rPr>
          <w:rFonts w:ascii="Times New Roman" w:hAnsi="Times New Roman" w:cs="Times New Roman"/>
          <w:bCs/>
          <w:sz w:val="24"/>
          <w:szCs w:val="24"/>
        </w:rPr>
      </w:pPr>
      <w:r w:rsidRPr="00221D28">
        <w:rPr>
          <w:rFonts w:ascii="Times New Roman" w:hAnsi="Times New Roman" w:cs="Times New Roman"/>
          <w:bCs/>
          <w:sz w:val="24"/>
          <w:szCs w:val="24"/>
        </w:rPr>
        <w:t>2.10.2. Заявление о предоставлении муниципальной услуги, поступившее в письменной форме, регистрируется в журнале входящей корреспонденции Администрации в день поступления.</w:t>
      </w:r>
    </w:p>
    <w:p w:rsidR="00221D28" w:rsidRPr="00221D28" w:rsidRDefault="00221D28" w:rsidP="00221D28">
      <w:pPr>
        <w:ind w:firstLine="708"/>
        <w:jc w:val="both"/>
        <w:rPr>
          <w:rFonts w:ascii="Times New Roman" w:hAnsi="Times New Roman" w:cs="Times New Roman"/>
          <w:sz w:val="24"/>
          <w:szCs w:val="24"/>
        </w:rPr>
      </w:pPr>
    </w:p>
    <w:p w:rsidR="00221D28" w:rsidRPr="00221D28" w:rsidRDefault="00221D28" w:rsidP="00221D28">
      <w:pPr>
        <w:ind w:firstLine="709"/>
        <w:jc w:val="center"/>
        <w:rPr>
          <w:rFonts w:ascii="Times New Roman" w:hAnsi="Times New Roman" w:cs="Times New Roman"/>
          <w:b/>
          <w:sz w:val="24"/>
          <w:szCs w:val="24"/>
        </w:rPr>
      </w:pPr>
      <w:r w:rsidRPr="00221D28">
        <w:rPr>
          <w:rFonts w:ascii="Times New Roman" w:hAnsi="Times New Roman" w:cs="Times New Roman"/>
          <w:b/>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21D28" w:rsidRPr="00221D28" w:rsidRDefault="00221D28" w:rsidP="00221D28">
      <w:pPr>
        <w:ind w:firstLine="709"/>
        <w:jc w:val="both"/>
        <w:rPr>
          <w:rFonts w:ascii="Times New Roman" w:hAnsi="Times New Roman" w:cs="Times New Roman"/>
          <w:b/>
          <w:sz w:val="24"/>
          <w:szCs w:val="24"/>
        </w:rPr>
      </w:pP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w:t>
      </w:r>
      <w:r w:rsidRPr="00221D28">
        <w:rPr>
          <w:rFonts w:ascii="Times New Roman" w:hAnsi="Times New Roman" w:cs="Times New Roman"/>
          <w:sz w:val="24"/>
          <w:szCs w:val="24"/>
        </w:rPr>
        <w:tab/>
        <w:t>Требования к местам предоставления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2.12.1.</w:t>
      </w:r>
      <w:r w:rsidRPr="00221D28">
        <w:rPr>
          <w:rFonts w:ascii="Times New Roman" w:hAnsi="Times New Roman" w:cs="Times New Roman"/>
          <w:sz w:val="24"/>
          <w:szCs w:val="24"/>
        </w:rPr>
        <w:tab/>
        <w:t>Прием граждан осуществляется в специально выделенных для предоставления муниципальных услуг помещениях.</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lastRenderedPageBreak/>
        <w:t>2.12.2.</w:t>
      </w:r>
      <w:r w:rsidRPr="00221D28">
        <w:rPr>
          <w:rFonts w:ascii="Times New Roman" w:hAnsi="Times New Roman" w:cs="Times New Roman"/>
          <w:sz w:val="24"/>
          <w:szCs w:val="24"/>
        </w:rPr>
        <w:tab/>
        <w:t>При возможности около здания организуются парковочные места для автотранспорта.</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Доступ заявителей к парковочным местам является бесплатным.</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2.12.3. Должны быть созданы условия  инвалидам (включая инвалидов, использующих кресла-коляски и собак-проводников) для беспрепятственного доступа к помещениям, выделенным для предоставления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2.12.4.</w:t>
      </w:r>
      <w:r w:rsidRPr="00221D28">
        <w:rPr>
          <w:rFonts w:ascii="Times New Roman" w:hAnsi="Times New Roman" w:cs="Times New Roman"/>
          <w:sz w:val="24"/>
          <w:szCs w:val="24"/>
        </w:rPr>
        <w:tab/>
        <w:t>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2.12.5.</w:t>
      </w:r>
      <w:r w:rsidRPr="00221D28">
        <w:rPr>
          <w:rFonts w:ascii="Times New Roman" w:hAnsi="Times New Roman" w:cs="Times New Roman"/>
          <w:sz w:val="24"/>
          <w:szCs w:val="24"/>
        </w:rPr>
        <w:tab/>
        <w:t>Места информирования, предназначенные для ознакомления заявителей с информационными материалами, оборудуются: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стульями и столами для оформления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номера телефонов, факсов, адреса официальных сайтов, электронной почты органов, предоставляющих муниципальную услугу;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режим работы органов, предоставляющих муниципальную услугу;</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графики личного приема граждан уполномоченными должностными лицами;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настоящий административный регламент.</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2.12.6.</w:t>
      </w:r>
      <w:r w:rsidRPr="00221D28">
        <w:rPr>
          <w:rFonts w:ascii="Times New Roman" w:hAnsi="Times New Roman" w:cs="Times New Roman"/>
          <w:sz w:val="24"/>
          <w:szCs w:val="24"/>
        </w:rPr>
        <w:tab/>
        <w:t>Помещения для приема заявителей должны быть оборудованы табличками с указанием номера кабинета. Место для приема заявителей должно быть оборудовано стулом, иметь место для написания и размещения документов, заявлений.</w:t>
      </w:r>
    </w:p>
    <w:p w:rsidR="00221D28" w:rsidRPr="00221D28" w:rsidRDefault="00221D28" w:rsidP="00221D28">
      <w:pPr>
        <w:ind w:firstLine="709"/>
        <w:jc w:val="both"/>
        <w:rPr>
          <w:rFonts w:ascii="Times New Roman" w:hAnsi="Times New Roman" w:cs="Times New Roman"/>
          <w:sz w:val="24"/>
          <w:szCs w:val="24"/>
          <w:highlight w:val="yellow"/>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2.13.</w:t>
      </w:r>
      <w:r w:rsidRPr="00221D28">
        <w:rPr>
          <w:rFonts w:ascii="Times New Roman" w:hAnsi="Times New Roman" w:cs="Times New Roman"/>
          <w:sz w:val="24"/>
          <w:szCs w:val="24"/>
        </w:rPr>
        <w:t xml:space="preserve"> </w:t>
      </w:r>
      <w:r w:rsidRPr="00221D28">
        <w:rPr>
          <w:rFonts w:ascii="Times New Roman" w:hAnsi="Times New Roman" w:cs="Times New Roman"/>
          <w:b/>
          <w:sz w:val="24"/>
          <w:szCs w:val="24"/>
        </w:rPr>
        <w:t>Показатели доступности и качества муниципальной услуги</w:t>
      </w:r>
    </w:p>
    <w:p w:rsidR="00221D28" w:rsidRPr="00221D28" w:rsidRDefault="00221D28" w:rsidP="00221D28">
      <w:pPr>
        <w:rPr>
          <w:rFonts w:ascii="Times New Roman" w:hAnsi="Times New Roman" w:cs="Times New Roman"/>
          <w:b/>
          <w:sz w:val="24"/>
          <w:szCs w:val="24"/>
        </w:rPr>
      </w:pPr>
    </w:p>
    <w:p w:rsidR="00221D28" w:rsidRPr="00221D28" w:rsidRDefault="00221D28" w:rsidP="00221D28">
      <w:pPr>
        <w:pStyle w:val="ConsPlusNormal"/>
        <w:widowControl/>
        <w:spacing w:before="120"/>
        <w:ind w:firstLine="567"/>
        <w:jc w:val="both"/>
        <w:rPr>
          <w:rFonts w:ascii="Times New Roman" w:hAnsi="Times New Roman" w:cs="Times New Roman"/>
          <w:sz w:val="24"/>
          <w:szCs w:val="24"/>
        </w:rPr>
      </w:pPr>
      <w:r w:rsidRPr="00221D28">
        <w:rPr>
          <w:rFonts w:ascii="Times New Roman" w:hAnsi="Times New Roman" w:cs="Times New Roman"/>
          <w:sz w:val="24"/>
          <w:szCs w:val="24"/>
        </w:rPr>
        <w:t>2.13.1. Основными показателями доступности и качества муниципальной услуги  являются:</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sz w:val="24"/>
          <w:szCs w:val="24"/>
        </w:rPr>
      </w:pPr>
      <w:r w:rsidRPr="00221D28">
        <w:rPr>
          <w:rFonts w:ascii="Times New Roman" w:hAnsi="Times New Roman" w:cs="Times New Roman"/>
          <w:sz w:val="24"/>
          <w:szCs w:val="24"/>
        </w:rPr>
        <w:t>- достоверность предоставляемой информации;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sz w:val="24"/>
          <w:szCs w:val="24"/>
        </w:rPr>
      </w:pPr>
      <w:r w:rsidRPr="00221D28">
        <w:rPr>
          <w:rFonts w:ascii="Times New Roman" w:hAnsi="Times New Roman" w:cs="Times New Roman"/>
          <w:sz w:val="24"/>
          <w:szCs w:val="24"/>
        </w:rPr>
        <w:lastRenderedPageBreak/>
        <w:t>- четкость изложения информации;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sz w:val="24"/>
          <w:szCs w:val="24"/>
        </w:rPr>
      </w:pPr>
      <w:r w:rsidRPr="00221D28">
        <w:rPr>
          <w:rFonts w:ascii="Times New Roman" w:hAnsi="Times New Roman" w:cs="Times New Roman"/>
          <w:sz w:val="24"/>
          <w:szCs w:val="24"/>
        </w:rPr>
        <w:t>- полнота информирования;</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sz w:val="24"/>
          <w:szCs w:val="24"/>
        </w:rPr>
      </w:pPr>
      <w:r w:rsidRPr="00221D28">
        <w:rPr>
          <w:rFonts w:ascii="Times New Roman" w:hAnsi="Times New Roman" w:cs="Times New Roman"/>
          <w:sz w:val="24"/>
          <w:szCs w:val="24"/>
        </w:rPr>
        <w:t>- наглядность форм предоставляемой информации;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sz w:val="24"/>
          <w:szCs w:val="24"/>
        </w:rPr>
      </w:pPr>
      <w:r w:rsidRPr="00221D28">
        <w:rPr>
          <w:rFonts w:ascii="Times New Roman" w:hAnsi="Times New Roman" w:cs="Times New Roman"/>
          <w:sz w:val="24"/>
          <w:szCs w:val="24"/>
        </w:rPr>
        <w:t>- удобство и доступность получения информации;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b/>
          <w:sz w:val="24"/>
          <w:szCs w:val="24"/>
        </w:rPr>
      </w:pPr>
      <w:r w:rsidRPr="00221D28">
        <w:rPr>
          <w:rFonts w:ascii="Times New Roman" w:hAnsi="Times New Roman" w:cs="Times New Roman"/>
          <w:sz w:val="24"/>
          <w:szCs w:val="24"/>
        </w:rPr>
        <w:t>- оперативность предоставления информации;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b/>
          <w:sz w:val="24"/>
          <w:szCs w:val="24"/>
        </w:rPr>
      </w:pPr>
      <w:r w:rsidRPr="00221D28">
        <w:rPr>
          <w:rFonts w:ascii="Times New Roman" w:hAnsi="Times New Roman" w:cs="Times New Roman"/>
          <w:sz w:val="24"/>
          <w:szCs w:val="24"/>
        </w:rPr>
        <w:t>- соблюдение сроков предоставления муниципальной услуги;</w:t>
      </w:r>
    </w:p>
    <w:p w:rsidR="00221D28" w:rsidRPr="00221D28" w:rsidRDefault="00221D28" w:rsidP="00221D28">
      <w:pPr>
        <w:widowControl w:val="0"/>
        <w:autoSpaceDE w:val="0"/>
        <w:autoSpaceDN w:val="0"/>
        <w:adjustRightInd w:val="0"/>
        <w:ind w:left="720" w:hanging="153"/>
        <w:jc w:val="both"/>
        <w:rPr>
          <w:rFonts w:ascii="Times New Roman" w:hAnsi="Times New Roman" w:cs="Times New Roman"/>
          <w:b/>
          <w:sz w:val="24"/>
          <w:szCs w:val="24"/>
        </w:rPr>
      </w:pPr>
      <w:r w:rsidRPr="00221D28">
        <w:rPr>
          <w:rFonts w:ascii="Times New Roman" w:hAnsi="Times New Roman" w:cs="Times New Roman"/>
          <w:sz w:val="24"/>
          <w:szCs w:val="24"/>
        </w:rPr>
        <w:t>- отсутствие обоснованных жалоб по предоставлению муниципальной услуги.</w:t>
      </w:r>
    </w:p>
    <w:p w:rsidR="00221D28" w:rsidRPr="00221D28" w:rsidRDefault="00221D28" w:rsidP="00221D28">
      <w:pPr>
        <w:ind w:left="720" w:hanging="153"/>
        <w:jc w:val="both"/>
        <w:rPr>
          <w:rFonts w:ascii="Times New Roman" w:hAnsi="Times New Roman" w:cs="Times New Roman"/>
          <w:sz w:val="24"/>
          <w:szCs w:val="24"/>
        </w:rPr>
      </w:pPr>
      <w:r w:rsidRPr="00221D28">
        <w:rPr>
          <w:rFonts w:ascii="Times New Roman" w:hAnsi="Times New Roman" w:cs="Times New Roman"/>
          <w:sz w:val="24"/>
          <w:szCs w:val="24"/>
        </w:rPr>
        <w:t>2.13.2. Информация о порядке предоставления муниципальной услуги</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 xml:space="preserve"> предоставляется посредством:</w:t>
      </w:r>
    </w:p>
    <w:p w:rsidR="00221D28" w:rsidRPr="00221D28" w:rsidRDefault="00221D28" w:rsidP="00221D28">
      <w:pPr>
        <w:ind w:left="567"/>
        <w:jc w:val="both"/>
        <w:rPr>
          <w:rFonts w:ascii="Times New Roman" w:hAnsi="Times New Roman" w:cs="Times New Roman"/>
          <w:sz w:val="24"/>
          <w:szCs w:val="24"/>
        </w:rPr>
      </w:pPr>
      <w:r w:rsidRPr="00221D28">
        <w:rPr>
          <w:rFonts w:ascii="Times New Roman" w:hAnsi="Times New Roman" w:cs="Times New Roman"/>
          <w:sz w:val="24"/>
          <w:szCs w:val="24"/>
        </w:rPr>
        <w:t>- консультаций;</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221D28" w:rsidRPr="00221D28" w:rsidRDefault="00221D28" w:rsidP="00221D28">
      <w:pPr>
        <w:ind w:left="567"/>
        <w:jc w:val="both"/>
        <w:rPr>
          <w:rFonts w:ascii="Times New Roman" w:hAnsi="Times New Roman" w:cs="Times New Roman"/>
          <w:b/>
          <w:sz w:val="24"/>
          <w:szCs w:val="24"/>
        </w:rPr>
      </w:pPr>
      <w:r w:rsidRPr="00221D28">
        <w:rPr>
          <w:rFonts w:ascii="Times New Roman" w:hAnsi="Times New Roman" w:cs="Times New Roman"/>
          <w:sz w:val="24"/>
          <w:szCs w:val="24"/>
        </w:rPr>
        <w:t xml:space="preserve">- размещения на информационных стендах </w:t>
      </w:r>
      <w:r w:rsidRPr="00221D28">
        <w:rPr>
          <w:rFonts w:ascii="Times New Roman" w:hAnsi="Times New Roman" w:cs="Times New Roman"/>
          <w:bCs/>
          <w:sz w:val="24"/>
          <w:szCs w:val="24"/>
        </w:rPr>
        <w:t>Администрации</w:t>
      </w:r>
      <w:r w:rsidRPr="00221D28">
        <w:rPr>
          <w:rFonts w:ascii="Times New Roman" w:hAnsi="Times New Roman" w:cs="Times New Roman"/>
          <w:sz w:val="24"/>
          <w:szCs w:val="24"/>
        </w:rPr>
        <w:t>.</w:t>
      </w:r>
    </w:p>
    <w:p w:rsidR="00221D28" w:rsidRPr="00221D28" w:rsidRDefault="00221D28" w:rsidP="00221D28">
      <w:pPr>
        <w:ind w:firstLine="567"/>
        <w:jc w:val="both"/>
        <w:rPr>
          <w:rFonts w:ascii="Times New Roman" w:hAnsi="Times New Roman" w:cs="Times New Roman"/>
          <w:b/>
          <w:sz w:val="24"/>
          <w:szCs w:val="24"/>
        </w:rPr>
      </w:pPr>
      <w:r w:rsidRPr="00221D28">
        <w:rPr>
          <w:rFonts w:ascii="Times New Roman" w:hAnsi="Times New Roman" w:cs="Times New Roman"/>
          <w:sz w:val="24"/>
          <w:szCs w:val="24"/>
        </w:rPr>
        <w:t>2.13.3. Консультации по вопросам предоставления муниципальной услуги осуществляются специалистами, предоставляющими муниципальную услугу по вопросам:</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о перечне документов, необходимых для предоставления муниципальной услуги, комплектности (достаточности) представленных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времени приема и выдачи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о сроке предоставления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о порядке обжалования действий (бездействий) и решений, осуществляемых и принимаемых в ходе предоставления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Консультации и прием специалистами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rPr>
        <w:t xml:space="preserve">граждан и организаций осуществляется в соответствии с режимом работы </w:t>
      </w:r>
      <w:r w:rsidRPr="00221D28">
        <w:rPr>
          <w:rFonts w:ascii="Times New Roman" w:hAnsi="Times New Roman" w:cs="Times New Roman"/>
          <w:bCs/>
          <w:sz w:val="24"/>
          <w:szCs w:val="24"/>
        </w:rPr>
        <w:t>Администрации</w:t>
      </w:r>
      <w:r w:rsidRPr="00221D28">
        <w:rPr>
          <w:rFonts w:ascii="Times New Roman" w:hAnsi="Times New Roman" w:cs="Times New Roman"/>
          <w:sz w:val="24"/>
          <w:szCs w:val="24"/>
        </w:rPr>
        <w:t xml:space="preserve">, указанным в п. </w:t>
      </w:r>
      <w:hyperlink w:anchor="_Hlk389036915" w:history="1" w:docLocation="1,3468,3474,0,,2.2.1.">
        <w:r w:rsidRPr="00221D28">
          <w:rPr>
            <w:rStyle w:val="aa"/>
            <w:rFonts w:ascii="Times New Roman" w:hAnsi="Times New Roman"/>
            <w:sz w:val="24"/>
            <w:szCs w:val="24"/>
          </w:rPr>
          <w:t>2.2.1.</w:t>
        </w:r>
      </w:hyperlink>
      <w:r w:rsidRPr="00221D28">
        <w:rPr>
          <w:rFonts w:ascii="Times New Roman" w:hAnsi="Times New Roman" w:cs="Times New Roman"/>
          <w:sz w:val="24"/>
          <w:szCs w:val="24"/>
        </w:rPr>
        <w:t xml:space="preserve"> Административного регламента.</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rPr>
        <w:t>Основными требованиями при консультировании являются: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компетентность;</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четкость в изложении материала;</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полнота консультирования.</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Консультации предоставляются при личном обращении или посредством телефонной связи.</w:t>
      </w:r>
    </w:p>
    <w:p w:rsidR="00221D28" w:rsidRPr="00221D28" w:rsidRDefault="00221D28" w:rsidP="00221D28">
      <w:pPr>
        <w:ind w:firstLine="709"/>
        <w:jc w:val="both"/>
        <w:rPr>
          <w:rFonts w:ascii="Times New Roman" w:hAnsi="Times New Roman" w:cs="Times New Roman"/>
          <w:color w:val="000000"/>
          <w:sz w:val="24"/>
          <w:szCs w:val="24"/>
        </w:rPr>
      </w:pPr>
      <w:r w:rsidRPr="00221D28">
        <w:rPr>
          <w:rFonts w:ascii="Times New Roman" w:hAnsi="Times New Roman" w:cs="Times New Roman"/>
          <w:color w:val="000000"/>
          <w:sz w:val="24"/>
          <w:szCs w:val="24"/>
        </w:rPr>
        <w:lastRenderedPageBreak/>
        <w:t xml:space="preserve">При ответах на телефонные звонки и личные обращения граждан, должностные лица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color w:val="000000"/>
          <w:sz w:val="24"/>
          <w:szCs w:val="24"/>
        </w:rPr>
        <w:t xml:space="preserve">подробно и в вежливой (корректной) форме информируют обратившихся лиц по интересующим их вопросам. </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rPr>
        <w:t xml:space="preserve">При консультировании по телефону специалисты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rPr>
        <w:t>сельского поселения обязаны:</w:t>
      </w:r>
    </w:p>
    <w:p w:rsidR="00221D28" w:rsidRPr="00221D28" w:rsidRDefault="00221D28" w:rsidP="00221D28">
      <w:pPr>
        <w:ind w:firstLine="709"/>
        <w:jc w:val="both"/>
        <w:rPr>
          <w:rFonts w:ascii="Times New Roman" w:hAnsi="Times New Roman" w:cs="Times New Roman"/>
          <w:sz w:val="24"/>
          <w:szCs w:val="24"/>
        </w:rPr>
      </w:pPr>
      <w:r w:rsidRPr="00221D28">
        <w:rPr>
          <w:rFonts w:ascii="Times New Roman" w:hAnsi="Times New Roman" w:cs="Times New Roman"/>
          <w:sz w:val="24"/>
          <w:szCs w:val="24"/>
        </w:rPr>
        <w:t>-</w:t>
      </w:r>
      <w:r w:rsidRPr="00221D28">
        <w:rPr>
          <w:rFonts w:ascii="Times New Roman" w:hAnsi="Times New Roman" w:cs="Times New Roman"/>
          <w:color w:val="000000"/>
          <w:sz w:val="24"/>
          <w:szCs w:val="24"/>
        </w:rPr>
        <w:t xml:space="preserve"> </w:t>
      </w:r>
      <w:r w:rsidRPr="00221D28">
        <w:rPr>
          <w:rFonts w:ascii="Times New Roman" w:hAnsi="Times New Roman" w:cs="Times New Roman"/>
          <w:sz w:val="24"/>
          <w:szCs w:val="24"/>
        </w:rPr>
        <w:t>начинать ответ на телефонный звонок с информации о наименовании структурного подразделения, в который позвонил гражданин, фамилии, имени, отчестве и должности специалиста, принявшего телефонный звонок;</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w:t>
      </w:r>
      <w:r w:rsidRPr="00221D28">
        <w:rPr>
          <w:rFonts w:ascii="Times New Roman" w:hAnsi="Times New Roman" w:cs="Times New Roman"/>
          <w:color w:val="000000"/>
          <w:sz w:val="24"/>
          <w:szCs w:val="24"/>
        </w:rPr>
        <w:t xml:space="preserve"> </w:t>
      </w:r>
      <w:r w:rsidRPr="00221D28">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избегать конфликтных ситуаций, способных нанести ущерб их репутации или авторитету органа местного самоуправления;</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соблюдать права и законные интересы заявителей.</w:t>
      </w:r>
    </w:p>
    <w:p w:rsidR="00221D28" w:rsidRPr="00221D28" w:rsidRDefault="00221D28" w:rsidP="00221D28">
      <w:pPr>
        <w:pStyle w:val="ConsPlusNormal"/>
        <w:widowControl/>
        <w:ind w:firstLine="709"/>
        <w:jc w:val="both"/>
        <w:rPr>
          <w:rFonts w:ascii="Times New Roman" w:hAnsi="Times New Roman" w:cs="Times New Roman"/>
          <w:sz w:val="24"/>
          <w:szCs w:val="24"/>
        </w:rPr>
      </w:pPr>
      <w:r w:rsidRPr="00221D28">
        <w:rPr>
          <w:rFonts w:ascii="Times New Roman" w:hAnsi="Times New Roman" w:cs="Times New Roman"/>
          <w:sz w:val="24"/>
          <w:szCs w:val="24"/>
        </w:rPr>
        <w:t>Время консультации не должно превышать 10 минут.</w:t>
      </w:r>
    </w:p>
    <w:p w:rsidR="00221D28" w:rsidRPr="00221D28" w:rsidRDefault="00221D28" w:rsidP="00221D28">
      <w:pPr>
        <w:pStyle w:val="ConsPlusNormal"/>
        <w:widowControl/>
        <w:ind w:firstLine="709"/>
        <w:jc w:val="both"/>
        <w:rPr>
          <w:rFonts w:ascii="Times New Roman" w:hAnsi="Times New Roman" w:cs="Times New Roman"/>
          <w:sz w:val="24"/>
          <w:szCs w:val="24"/>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Раздел3.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1D28" w:rsidRPr="00221D28" w:rsidRDefault="00221D28" w:rsidP="00221D28">
      <w:pPr>
        <w:jc w:val="center"/>
        <w:rPr>
          <w:rFonts w:ascii="Times New Roman" w:hAnsi="Times New Roman" w:cs="Times New Roman"/>
          <w:b/>
          <w:sz w:val="24"/>
          <w:szCs w:val="24"/>
        </w:rPr>
      </w:pPr>
    </w:p>
    <w:p w:rsidR="00221D28" w:rsidRPr="00221D28" w:rsidRDefault="00221D28" w:rsidP="00221D28">
      <w:pPr>
        <w:jc w:val="center"/>
        <w:rPr>
          <w:rFonts w:ascii="Times New Roman" w:hAnsi="Times New Roman" w:cs="Times New Roman"/>
          <w:b/>
          <w:sz w:val="24"/>
          <w:szCs w:val="24"/>
        </w:rPr>
      </w:pPr>
      <w:r w:rsidRPr="00221D28">
        <w:rPr>
          <w:rFonts w:ascii="Times New Roman" w:hAnsi="Times New Roman" w:cs="Times New Roman"/>
          <w:b/>
          <w:sz w:val="24"/>
          <w:szCs w:val="24"/>
        </w:rPr>
        <w:t>3.1. Описание последовательности административных действий при личном обращении заявителей за предоставление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прием и регистрация заявления и прилагаемых к нему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 проверка представленных документов </w:t>
      </w:r>
    </w:p>
    <w:p w:rsidR="00221D28" w:rsidRPr="00221D28" w:rsidRDefault="00221D28" w:rsidP="00221D28">
      <w:pPr>
        <w:ind w:firstLine="567"/>
        <w:jc w:val="both"/>
        <w:rPr>
          <w:rFonts w:ascii="Times New Roman" w:hAnsi="Times New Roman" w:cs="Times New Roman"/>
          <w:bCs/>
          <w:sz w:val="24"/>
          <w:szCs w:val="24"/>
        </w:rPr>
      </w:pPr>
      <w:r w:rsidRPr="00221D28">
        <w:rPr>
          <w:rFonts w:ascii="Times New Roman" w:hAnsi="Times New Roman" w:cs="Times New Roman"/>
          <w:bCs/>
          <w:sz w:val="24"/>
          <w:szCs w:val="24"/>
        </w:rPr>
        <w:t xml:space="preserve">3.1.2. Прием, регистрация заявления специалистом Администрации, ответственным за прием и регистрацию документов, его направление на визирование Главе </w:t>
      </w:r>
      <w:r w:rsidRPr="00221D28">
        <w:rPr>
          <w:rFonts w:ascii="Times New Roman" w:hAnsi="Times New Roman" w:cs="Times New Roman"/>
          <w:sz w:val="24"/>
          <w:szCs w:val="24"/>
        </w:rPr>
        <w:t>сельского поселения</w:t>
      </w:r>
      <w:r w:rsidRPr="00221D28">
        <w:rPr>
          <w:rFonts w:ascii="Times New Roman" w:hAnsi="Times New Roman" w:cs="Times New Roman"/>
          <w:bCs/>
          <w:sz w:val="24"/>
          <w:szCs w:val="24"/>
        </w:rPr>
        <w:t xml:space="preserve"> и последующее направление документов должностному лицу, ответственному за предоставление муниципальной услуги.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3.1.2.1. Основанием для начала исполнения административной процедуры является обращение заявителя  на предоставление муниципальной услуги.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3.1.2.2. </w:t>
      </w:r>
      <w:r w:rsidRPr="00221D28">
        <w:rPr>
          <w:rFonts w:ascii="Times New Roman" w:hAnsi="Times New Roman" w:cs="Times New Roman"/>
          <w:sz w:val="24"/>
          <w:szCs w:val="24"/>
          <w:lang w:eastAsia="en-US"/>
        </w:rPr>
        <w:t>Процедура при обращении заявителя</w:t>
      </w:r>
      <w:r w:rsidRPr="00221D28">
        <w:rPr>
          <w:rFonts w:ascii="Times New Roman" w:hAnsi="Times New Roman" w:cs="Times New Roman"/>
          <w:sz w:val="24"/>
          <w:szCs w:val="24"/>
        </w:rPr>
        <w:t xml:space="preserve"> в </w:t>
      </w:r>
      <w:r w:rsidRPr="00221D28">
        <w:rPr>
          <w:rFonts w:ascii="Times New Roman" w:hAnsi="Times New Roman" w:cs="Times New Roman"/>
          <w:bCs/>
          <w:sz w:val="24"/>
          <w:szCs w:val="24"/>
        </w:rPr>
        <w:t xml:space="preserve">Администрацию </w:t>
      </w:r>
      <w:r w:rsidRPr="00221D28">
        <w:rPr>
          <w:rFonts w:ascii="Times New Roman" w:hAnsi="Times New Roman" w:cs="Times New Roman"/>
          <w:sz w:val="24"/>
          <w:szCs w:val="24"/>
          <w:lang w:eastAsia="en-US"/>
        </w:rPr>
        <w:t>включает следующие административные действия</w:t>
      </w:r>
      <w:r w:rsidRPr="00221D28">
        <w:rPr>
          <w:rFonts w:ascii="Times New Roman" w:hAnsi="Times New Roman" w:cs="Times New Roman"/>
          <w:sz w:val="24"/>
          <w:szCs w:val="24"/>
        </w:rPr>
        <w:t>:</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удостоверение личности заявителя, а также проверка полномочий представителя заявителя на осуществление действий от имени заявителя - в случае подачи заявления через доверенное лицо или в случае подачи заявления заявителем - юридическим лицом;</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lastRenderedPageBreak/>
        <w:t>- проверка комплектности представленных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 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221D28">
        <w:rPr>
          <w:rFonts w:ascii="Times New Roman" w:hAnsi="Times New Roman" w:cs="Times New Roman"/>
          <w:sz w:val="24"/>
          <w:szCs w:val="24"/>
        </w:rPr>
        <w:t>заверение копий</w:t>
      </w:r>
      <w:proofErr w:type="gramEnd"/>
      <w:r w:rsidRPr="00221D28">
        <w:rPr>
          <w:rFonts w:ascii="Times New Roman" w:hAnsi="Times New Roman" w:cs="Times New Roman"/>
          <w:sz w:val="24"/>
          <w:szCs w:val="24"/>
        </w:rPr>
        <w:t xml:space="preserve"> документов специалистом, осуществляющим прием документов, своей подписью с указанием фамилии и инициалов;</w:t>
      </w:r>
    </w:p>
    <w:p w:rsidR="00221D28" w:rsidRPr="00221D28" w:rsidRDefault="00221D28" w:rsidP="00221D28">
      <w:pPr>
        <w:ind w:firstLine="708"/>
        <w:jc w:val="both"/>
        <w:rPr>
          <w:rFonts w:ascii="Times New Roman" w:hAnsi="Times New Roman" w:cs="Times New Roman"/>
          <w:sz w:val="24"/>
          <w:szCs w:val="24"/>
        </w:rPr>
      </w:pPr>
      <w:r w:rsidRPr="00221D28">
        <w:rPr>
          <w:rFonts w:ascii="Times New Roman" w:hAnsi="Times New Roman" w:cs="Times New Roman"/>
          <w:sz w:val="24"/>
          <w:szCs w:val="24"/>
        </w:rPr>
        <w:t>- прием заявления от заявителя с приложенными документами, внесение в журнал регистрации заявлений записи о приеме заявления с документами: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а) порядковый номер записи;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б) данные о заявителе;</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в) фамилия и инициалы сотрудника, осуществляющего прием документов;</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3.1.2.3. При установлении оснований для отказа в приеме заявления и всех необходимых документов, предусмотренных пунктом </w:t>
      </w:r>
      <w:hyperlink w:anchor="_Hlk382388881" w:history="1" w:docLocation="1,14411,14418,0,,2.7.1. ">
        <w:r w:rsidRPr="00221D28">
          <w:rPr>
            <w:rStyle w:val="aa"/>
            <w:rFonts w:ascii="Times New Roman" w:hAnsi="Times New Roman"/>
            <w:sz w:val="24"/>
            <w:szCs w:val="24"/>
          </w:rPr>
          <w:t xml:space="preserve">2.7.1. </w:t>
        </w:r>
      </w:hyperlink>
      <w:r w:rsidRPr="00221D28">
        <w:rPr>
          <w:rFonts w:ascii="Times New Roman" w:hAnsi="Times New Roman" w:cs="Times New Roman"/>
          <w:sz w:val="24"/>
          <w:szCs w:val="24"/>
        </w:rPr>
        <w:t xml:space="preserve"> настоящего Регламента, сотрудник, осуществляющий прием документов, отказывает в приеме документов. По письменному заявлению заявителя </w:t>
      </w:r>
      <w:r w:rsidRPr="00221D28">
        <w:rPr>
          <w:rFonts w:ascii="Times New Roman" w:hAnsi="Times New Roman" w:cs="Times New Roman"/>
          <w:bCs/>
          <w:sz w:val="24"/>
          <w:szCs w:val="24"/>
        </w:rPr>
        <w:t xml:space="preserve">Администрация </w:t>
      </w:r>
      <w:r w:rsidRPr="00221D28">
        <w:rPr>
          <w:rFonts w:ascii="Times New Roman" w:hAnsi="Times New Roman" w:cs="Times New Roman"/>
          <w:sz w:val="24"/>
          <w:szCs w:val="24"/>
        </w:rPr>
        <w:t xml:space="preserve">в срок не более 2 рабочих дней готовит и направляет заявителю письменный отказ в приеме документов с указанием причин отказа.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3.1.2.4. Заявление с приложенным к нему комплектом документов  в день поступления в </w:t>
      </w:r>
      <w:r w:rsidRPr="00221D28">
        <w:rPr>
          <w:rFonts w:ascii="Times New Roman" w:hAnsi="Times New Roman" w:cs="Times New Roman"/>
          <w:bCs/>
          <w:sz w:val="24"/>
          <w:szCs w:val="24"/>
        </w:rPr>
        <w:t xml:space="preserve">Администрацию </w:t>
      </w:r>
      <w:proofErr w:type="gramStart"/>
      <w:r w:rsidRPr="00221D28">
        <w:rPr>
          <w:rFonts w:ascii="Times New Roman" w:hAnsi="Times New Roman" w:cs="Times New Roman"/>
          <w:sz w:val="24"/>
          <w:szCs w:val="24"/>
        </w:rPr>
        <w:t>принимаются</w:t>
      </w:r>
      <w:proofErr w:type="gramEnd"/>
      <w:r w:rsidRPr="00221D28">
        <w:rPr>
          <w:rFonts w:ascii="Times New Roman" w:hAnsi="Times New Roman" w:cs="Times New Roman"/>
          <w:sz w:val="24"/>
          <w:szCs w:val="24"/>
        </w:rPr>
        <w:t xml:space="preserve"> и регистрируется в журнале регистрации входящей корреспонденции.</w:t>
      </w:r>
    </w:p>
    <w:p w:rsidR="00221D28" w:rsidRPr="00221D28" w:rsidRDefault="00221D28" w:rsidP="00221D28">
      <w:pPr>
        <w:ind w:firstLine="567"/>
        <w:jc w:val="both"/>
        <w:rPr>
          <w:rFonts w:ascii="Times New Roman" w:hAnsi="Times New Roman" w:cs="Times New Roman"/>
          <w:bCs/>
          <w:sz w:val="24"/>
          <w:szCs w:val="24"/>
        </w:rPr>
      </w:pPr>
      <w:r w:rsidRPr="00221D28">
        <w:rPr>
          <w:rFonts w:ascii="Times New Roman" w:hAnsi="Times New Roman" w:cs="Times New Roman"/>
          <w:bCs/>
          <w:sz w:val="24"/>
          <w:szCs w:val="24"/>
        </w:rPr>
        <w:t>3.1.3. Проверка должностным лицом, ответственным за предоставление муниципальной услуги, запроса заявителя на соответствие требованиям настоящего административного регламента.</w:t>
      </w:r>
    </w:p>
    <w:p w:rsidR="00221D28" w:rsidRPr="00221D28" w:rsidRDefault="00221D28" w:rsidP="00221D28">
      <w:pPr>
        <w:autoSpaceDE w:val="0"/>
        <w:autoSpaceDN w:val="0"/>
        <w:adjustRightInd w:val="0"/>
        <w:ind w:firstLine="567"/>
        <w:jc w:val="both"/>
        <w:rPr>
          <w:rFonts w:ascii="Times New Roman" w:hAnsi="Times New Roman" w:cs="Times New Roman"/>
          <w:sz w:val="24"/>
          <w:szCs w:val="24"/>
          <w:lang w:eastAsia="en-US"/>
        </w:rPr>
      </w:pPr>
      <w:r w:rsidRPr="00221D28">
        <w:rPr>
          <w:rFonts w:ascii="Times New Roman" w:hAnsi="Times New Roman" w:cs="Times New Roman"/>
          <w:sz w:val="24"/>
          <w:szCs w:val="24"/>
        </w:rPr>
        <w:t xml:space="preserve">3.1.3.1.   Основанием для начала данного административного действия является поступление запроса, прошедшего регистрацию, с визой  Главы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rPr>
        <w:t>должностному лицу, ответственному за предоставление муниципальной услуги.</w:t>
      </w:r>
      <w:r w:rsidRPr="00221D28">
        <w:rPr>
          <w:rFonts w:ascii="Times New Roman" w:hAnsi="Times New Roman" w:cs="Times New Roman"/>
          <w:sz w:val="24"/>
          <w:szCs w:val="24"/>
          <w:lang w:eastAsia="en-US"/>
        </w:rPr>
        <w:t xml:space="preserve">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3.1.3.2. Глава сельского поселения, </w:t>
      </w:r>
      <w:proofErr w:type="gramStart"/>
      <w:r w:rsidRPr="00221D28">
        <w:rPr>
          <w:rFonts w:ascii="Times New Roman" w:hAnsi="Times New Roman" w:cs="Times New Roman"/>
          <w:sz w:val="24"/>
          <w:szCs w:val="24"/>
        </w:rPr>
        <w:t>осуществляющий</w:t>
      </w:r>
      <w:proofErr w:type="gramEnd"/>
      <w:r w:rsidRPr="00221D28">
        <w:rPr>
          <w:rFonts w:ascii="Times New Roman" w:hAnsi="Times New Roman" w:cs="Times New Roman"/>
          <w:sz w:val="24"/>
          <w:szCs w:val="24"/>
        </w:rPr>
        <w:t xml:space="preserve"> организацию по предоставлению муниципальной услуги, передает документы ответственному исполнителю из числа сотрудников </w:t>
      </w:r>
      <w:r w:rsidRPr="00221D28">
        <w:rPr>
          <w:rFonts w:ascii="Times New Roman" w:hAnsi="Times New Roman" w:cs="Times New Roman"/>
          <w:bCs/>
          <w:sz w:val="24"/>
          <w:szCs w:val="24"/>
        </w:rPr>
        <w:t>Администрации</w:t>
      </w:r>
      <w:r w:rsidRPr="00221D28">
        <w:rPr>
          <w:rFonts w:ascii="Times New Roman" w:hAnsi="Times New Roman" w:cs="Times New Roman"/>
          <w:sz w:val="24"/>
          <w:szCs w:val="24"/>
        </w:rPr>
        <w:t>.</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3.1.3.3. Административная процедура включает следующие административные действия:</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подготовка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D28" w:rsidRPr="00221D28" w:rsidRDefault="00221D28" w:rsidP="00221D28">
      <w:pPr>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 проведение</w:t>
      </w:r>
      <w:r w:rsidRPr="00221D28">
        <w:rPr>
          <w:rFonts w:ascii="Times New Roman" w:hAnsi="Times New Roman" w:cs="Times New Roman"/>
          <w:sz w:val="24"/>
          <w:szCs w:val="24"/>
          <w:lang w:eastAsia="en-US"/>
        </w:rPr>
        <w:t xml:space="preserve"> проверки наличия и правильности оформления документов,</w:t>
      </w:r>
      <w:r w:rsidRPr="00221D28">
        <w:rPr>
          <w:rFonts w:ascii="Times New Roman" w:hAnsi="Times New Roman" w:cs="Times New Roman"/>
          <w:sz w:val="24"/>
          <w:szCs w:val="24"/>
        </w:rPr>
        <w:t xml:space="preserve"> необходимых для принятия разрешения для выполнения муниципальной услуги; </w:t>
      </w:r>
    </w:p>
    <w:p w:rsidR="00221D28" w:rsidRPr="00221D28" w:rsidRDefault="00221D28" w:rsidP="00221D28">
      <w:pPr>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lastRenderedPageBreak/>
        <w:t>-подбор и изучение архивных, проектных и прочих материалов, необходимых для установления и оформления адресных документов.</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r w:rsidRPr="00221D28">
        <w:rPr>
          <w:rFonts w:ascii="Times New Roman" w:hAnsi="Times New Roman" w:cs="Times New Roman"/>
          <w:sz w:val="24"/>
          <w:szCs w:val="24"/>
        </w:rPr>
        <w:t>-определение возможности присвоения объекту адресации адреса, изменения или аннулирования его адреса;</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-проведение осмотра местонахождения объекта адресации (при необходимости); </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-согласование устанавливаемых и существующих адресов близлежащих строений, адресных ориентиров;</w:t>
      </w:r>
    </w:p>
    <w:p w:rsidR="00221D28" w:rsidRPr="00221D28" w:rsidRDefault="00221D28" w:rsidP="00221D28">
      <w:pPr>
        <w:widowControl w:val="0"/>
        <w:autoSpaceDE w:val="0"/>
        <w:autoSpaceDN w:val="0"/>
        <w:adjustRightInd w:val="0"/>
        <w:ind w:firstLine="540"/>
        <w:jc w:val="both"/>
        <w:rPr>
          <w:rFonts w:ascii="Times New Roman" w:hAnsi="Times New Roman" w:cs="Times New Roman"/>
          <w:sz w:val="24"/>
          <w:szCs w:val="24"/>
        </w:rPr>
      </w:pPr>
      <w:proofErr w:type="gramStart"/>
      <w:r w:rsidRPr="00221D28">
        <w:rPr>
          <w:rFonts w:ascii="Times New Roman" w:hAnsi="Times New Roman" w:cs="Times New Roman"/>
          <w:sz w:val="24"/>
          <w:szCs w:val="24"/>
        </w:rPr>
        <w:t xml:space="preserve">- принятие решение о присвоении объекту адресации адреса, изменении или его аннулировании в соответствии с требованиями к структуре адреса и порядком, которые установлены настоящим  Регламентом, или об отказе в присвоении объекту адресации адреса, изменении или аннулировании его адреса или  подготовка проекта письменного мотивированного отказа </w:t>
      </w:r>
      <w:r w:rsidRPr="00221D28">
        <w:rPr>
          <w:rFonts w:ascii="Times New Roman" w:hAnsi="Times New Roman" w:cs="Times New Roman"/>
          <w:bCs/>
          <w:sz w:val="24"/>
          <w:szCs w:val="24"/>
        </w:rPr>
        <w:t>Администрации</w:t>
      </w:r>
      <w:r w:rsidRPr="00221D28">
        <w:rPr>
          <w:rFonts w:ascii="Times New Roman" w:hAnsi="Times New Roman" w:cs="Times New Roman"/>
          <w:sz w:val="24"/>
          <w:szCs w:val="24"/>
        </w:rPr>
        <w:t xml:space="preserve">, организация его подписания и регистрации в установленном порядке - при отсутствии правовых оснований. </w:t>
      </w:r>
      <w:proofErr w:type="gramEnd"/>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 </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221D28" w:rsidRPr="00221D28" w:rsidRDefault="00221D28" w:rsidP="00221D28">
      <w:pPr>
        <w:autoSpaceDE w:val="0"/>
        <w:autoSpaceDN w:val="0"/>
        <w:adjustRightInd w:val="0"/>
        <w:ind w:firstLine="540"/>
        <w:jc w:val="both"/>
        <w:rPr>
          <w:rFonts w:ascii="Times New Roman" w:eastAsia="Times New Roman" w:hAnsi="Times New Roman" w:cs="Times New Roman"/>
          <w:sz w:val="24"/>
          <w:szCs w:val="24"/>
          <w:lang w:eastAsia="en-US"/>
        </w:rPr>
      </w:pPr>
      <w:r w:rsidRPr="00221D28">
        <w:rPr>
          <w:rFonts w:ascii="Times New Roman" w:hAnsi="Times New Roman" w:cs="Times New Roman"/>
          <w:sz w:val="24"/>
          <w:szCs w:val="24"/>
        </w:rPr>
        <w:t xml:space="preserve">-при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один передается в  </w:t>
      </w:r>
      <w:r w:rsidRPr="00221D28">
        <w:rPr>
          <w:rFonts w:ascii="Times New Roman" w:eastAsia="Times New Roman" w:hAnsi="Times New Roman" w:cs="Times New Roman"/>
          <w:sz w:val="24"/>
          <w:szCs w:val="24"/>
          <w:lang w:eastAsia="en-US"/>
        </w:rPr>
        <w:t xml:space="preserve"> информационную систему обеспечения градостроительной деятельности Администрации Тулунского муниципального района.</w:t>
      </w:r>
    </w:p>
    <w:p w:rsidR="00221D28" w:rsidRPr="00221D28" w:rsidRDefault="00221D28" w:rsidP="00221D28">
      <w:pPr>
        <w:autoSpaceDE w:val="0"/>
        <w:autoSpaceDN w:val="0"/>
        <w:adjustRightInd w:val="0"/>
        <w:ind w:firstLine="540"/>
        <w:jc w:val="both"/>
        <w:rPr>
          <w:rFonts w:ascii="Times New Roman" w:hAnsi="Times New Roman" w:cs="Times New Roman"/>
          <w:sz w:val="24"/>
          <w:szCs w:val="24"/>
          <w:lang w:eastAsia="en-US"/>
        </w:rPr>
      </w:pPr>
      <w:r w:rsidRPr="00221D28">
        <w:rPr>
          <w:rFonts w:ascii="Times New Roman" w:hAnsi="Times New Roman" w:cs="Times New Roman"/>
          <w:sz w:val="24"/>
          <w:szCs w:val="24"/>
          <w:lang w:eastAsia="en-US"/>
        </w:rPr>
        <w:t xml:space="preserve">3.1.4. Результат оказания муниципальной услуги выдается путем непосредственного вручения заявителю сотрудниками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lang w:eastAsia="en-US"/>
        </w:rPr>
        <w:t>или направляется по почте (простым почтовым отправлением) по адресу, указанному в заявлении.</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3.1.5. Максимальный срок выполнения административной процедуры составляет десять дней.</w:t>
      </w:r>
    </w:p>
    <w:p w:rsidR="00221D28" w:rsidRPr="00221D28" w:rsidRDefault="00221D28" w:rsidP="00221D28">
      <w:pPr>
        <w:ind w:firstLine="567"/>
        <w:jc w:val="both"/>
        <w:rPr>
          <w:rFonts w:ascii="Times New Roman" w:hAnsi="Times New Roman" w:cs="Times New Roman"/>
          <w:sz w:val="24"/>
          <w:szCs w:val="24"/>
        </w:rPr>
      </w:pPr>
    </w:p>
    <w:p w:rsidR="00221D28" w:rsidRPr="00221D28" w:rsidRDefault="00221D28" w:rsidP="00221D28">
      <w:pPr>
        <w:ind w:firstLine="540"/>
        <w:jc w:val="center"/>
        <w:outlineLvl w:val="1"/>
        <w:rPr>
          <w:rFonts w:ascii="Times New Roman" w:hAnsi="Times New Roman" w:cs="Times New Roman"/>
          <w:b/>
          <w:sz w:val="24"/>
          <w:szCs w:val="24"/>
        </w:rPr>
      </w:pPr>
      <w:r w:rsidRPr="00221D28">
        <w:rPr>
          <w:rFonts w:ascii="Times New Roman" w:hAnsi="Times New Roman" w:cs="Times New Roman"/>
          <w:b/>
          <w:sz w:val="24"/>
          <w:szCs w:val="24"/>
        </w:rPr>
        <w:t>Раздел 4. Формы контроля исполнения административного регламента</w:t>
      </w:r>
    </w:p>
    <w:p w:rsidR="00221D28" w:rsidRPr="00221D28" w:rsidRDefault="00221D28" w:rsidP="00221D28">
      <w:pPr>
        <w:ind w:firstLine="540"/>
        <w:jc w:val="center"/>
        <w:outlineLvl w:val="1"/>
        <w:rPr>
          <w:rFonts w:ascii="Times New Roman" w:hAnsi="Times New Roman" w:cs="Times New Roman"/>
          <w:sz w:val="24"/>
          <w:szCs w:val="24"/>
        </w:rPr>
      </w:pPr>
    </w:p>
    <w:p w:rsidR="00221D28" w:rsidRPr="00221D28" w:rsidRDefault="00221D28" w:rsidP="00221D28">
      <w:pPr>
        <w:ind w:firstLine="567"/>
        <w:jc w:val="both"/>
        <w:outlineLvl w:val="1"/>
        <w:rPr>
          <w:rFonts w:ascii="Times New Roman" w:hAnsi="Times New Roman" w:cs="Times New Roman"/>
          <w:sz w:val="24"/>
          <w:szCs w:val="24"/>
        </w:rPr>
      </w:pPr>
      <w:r w:rsidRPr="00221D28">
        <w:rPr>
          <w:rFonts w:ascii="Times New Roman" w:hAnsi="Times New Roman" w:cs="Times New Roman"/>
          <w:sz w:val="24"/>
          <w:szCs w:val="24"/>
        </w:rPr>
        <w:t xml:space="preserve">4.1. Текущий </w:t>
      </w:r>
      <w:proofErr w:type="gramStart"/>
      <w:r w:rsidRPr="00221D28">
        <w:rPr>
          <w:rFonts w:ascii="Times New Roman" w:hAnsi="Times New Roman" w:cs="Times New Roman"/>
          <w:sz w:val="24"/>
          <w:szCs w:val="24"/>
        </w:rPr>
        <w:t>контроль за</w:t>
      </w:r>
      <w:proofErr w:type="gramEnd"/>
      <w:r w:rsidRPr="00221D28">
        <w:rPr>
          <w:rFonts w:ascii="Times New Roman" w:hAnsi="Times New Roman" w:cs="Times New Roman"/>
          <w:sz w:val="24"/>
          <w:szCs w:val="24"/>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w:t>
      </w:r>
      <w:r w:rsidRPr="00221D28">
        <w:rPr>
          <w:rFonts w:ascii="Times New Roman" w:hAnsi="Times New Roman" w:cs="Times New Roman"/>
          <w:bCs/>
          <w:sz w:val="24"/>
          <w:szCs w:val="24"/>
        </w:rPr>
        <w:t xml:space="preserve"> </w:t>
      </w:r>
      <w:r w:rsidRPr="00221D28">
        <w:rPr>
          <w:rFonts w:ascii="Times New Roman" w:hAnsi="Times New Roman" w:cs="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 </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lastRenderedPageBreak/>
        <w:t>4.1.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 xml:space="preserve">4.2. По результатам проверок лица, допустившие нарушения  настоящего Регламента, могут быть привлечены к дисциплинарной ответственности в соответствии с законодательством.  </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4.3. 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4.4. Граждане, их объединения и организации вправе обжаловать действия (бездействие) и решения, осуществляемые (принятые) в ходе предоставления муниципальной услуги, в порядке, установленном разделом 3 настоящего Регламента.</w:t>
      </w:r>
    </w:p>
    <w:p w:rsidR="00221D28" w:rsidRPr="00221D28" w:rsidRDefault="00221D28" w:rsidP="00221D28">
      <w:pPr>
        <w:ind w:firstLine="540"/>
        <w:jc w:val="both"/>
        <w:outlineLvl w:val="1"/>
        <w:rPr>
          <w:rFonts w:ascii="Times New Roman" w:hAnsi="Times New Roman" w:cs="Times New Roman"/>
          <w:sz w:val="24"/>
          <w:szCs w:val="24"/>
        </w:rPr>
      </w:pPr>
    </w:p>
    <w:p w:rsidR="00221D28" w:rsidRPr="00221D28" w:rsidRDefault="00221D28" w:rsidP="00221D28">
      <w:pPr>
        <w:ind w:firstLine="540"/>
        <w:jc w:val="center"/>
        <w:outlineLvl w:val="1"/>
        <w:rPr>
          <w:rFonts w:ascii="Times New Roman" w:hAnsi="Times New Roman" w:cs="Times New Roman"/>
          <w:b/>
          <w:sz w:val="24"/>
          <w:szCs w:val="24"/>
        </w:rPr>
      </w:pPr>
      <w:r w:rsidRPr="00221D28">
        <w:rPr>
          <w:rFonts w:ascii="Times New Roman" w:hAnsi="Times New Roman" w:cs="Times New Roman"/>
          <w:b/>
          <w:sz w:val="24"/>
          <w:szCs w:val="24"/>
        </w:rPr>
        <w:t>Раздел 5. Досудебный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221D28" w:rsidRPr="00221D28" w:rsidRDefault="00221D28" w:rsidP="00221D28">
      <w:pPr>
        <w:ind w:firstLine="540"/>
        <w:jc w:val="both"/>
        <w:outlineLvl w:val="1"/>
        <w:rPr>
          <w:rFonts w:ascii="Times New Roman" w:hAnsi="Times New Roman" w:cs="Times New Roman"/>
          <w:sz w:val="24"/>
          <w:szCs w:val="24"/>
        </w:rPr>
      </w:pP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5.1.</w:t>
      </w:r>
      <w:r w:rsidRPr="00221D28">
        <w:rPr>
          <w:rFonts w:ascii="Times New Roman" w:hAnsi="Times New Roman" w:cs="Times New Roman"/>
          <w:sz w:val="24"/>
          <w:szCs w:val="24"/>
        </w:rPr>
        <w:tab/>
        <w:t xml:space="preserve">Действия (бездействие) муниципальных служащих и иных должностных лиц, а также принятые ими решения в ходе предоставления муниципальной услуги могут быть обжалованы: </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 Главе сельского поселения: 665222, Иркутская область, Тулунский район, с. Едогон, ул. Ленина</w:t>
      </w:r>
      <w:proofErr w:type="gramStart"/>
      <w:r w:rsidRPr="00221D28">
        <w:rPr>
          <w:rFonts w:ascii="Times New Roman" w:hAnsi="Times New Roman" w:cs="Times New Roman"/>
          <w:sz w:val="24"/>
          <w:szCs w:val="24"/>
        </w:rPr>
        <w:t xml:space="preserve"> ,</w:t>
      </w:r>
      <w:proofErr w:type="gramEnd"/>
      <w:r w:rsidRPr="00221D28">
        <w:rPr>
          <w:rFonts w:ascii="Times New Roman" w:hAnsi="Times New Roman" w:cs="Times New Roman"/>
          <w:sz w:val="24"/>
          <w:szCs w:val="24"/>
        </w:rPr>
        <w:t xml:space="preserve"> д.66 , тел. 8(39530) 32-4-21;</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5.2.</w:t>
      </w:r>
      <w:r w:rsidRPr="00221D28">
        <w:rPr>
          <w:rFonts w:ascii="Times New Roman" w:hAnsi="Times New Roman" w:cs="Times New Roman"/>
          <w:sz w:val="24"/>
          <w:szCs w:val="24"/>
        </w:rPr>
        <w:tab/>
        <w:t xml:space="preserve">Основанием для начала досудебного (внесудебного) обжалования является поступление жалобы (обращения) в </w:t>
      </w:r>
      <w:r w:rsidRPr="00221D28">
        <w:rPr>
          <w:rFonts w:ascii="Times New Roman" w:hAnsi="Times New Roman" w:cs="Times New Roman"/>
          <w:bCs/>
          <w:sz w:val="24"/>
          <w:szCs w:val="24"/>
        </w:rPr>
        <w:t>Администрацию</w:t>
      </w:r>
      <w:r w:rsidRPr="00221D28">
        <w:rPr>
          <w:rFonts w:ascii="Times New Roman" w:hAnsi="Times New Roman" w:cs="Times New Roman"/>
          <w:sz w:val="24"/>
          <w:szCs w:val="24"/>
        </w:rPr>
        <w:t>, поступившей лично от заявителя (уполномоченного лица) или направленной в виде почтового отправления.</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5.3.</w:t>
      </w:r>
      <w:r w:rsidRPr="00221D28">
        <w:rPr>
          <w:rFonts w:ascii="Times New Roman" w:hAnsi="Times New Roman" w:cs="Times New Roman"/>
          <w:sz w:val="24"/>
          <w:szCs w:val="24"/>
        </w:rPr>
        <w:tab/>
      </w:r>
      <w:proofErr w:type="gramStart"/>
      <w:r w:rsidRPr="00221D28">
        <w:rPr>
          <w:rFonts w:ascii="Times New Roman" w:hAnsi="Times New Roman" w:cs="Times New Roman"/>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221D28">
        <w:rPr>
          <w:rFonts w:ascii="Times New Roman" w:hAnsi="Times New Roman" w:cs="Times New Roman"/>
          <w:sz w:val="24"/>
          <w:szCs w:val="24"/>
        </w:rPr>
        <w:t xml:space="preserve"> незаконно возложена какая-либо обязанность.</w:t>
      </w:r>
    </w:p>
    <w:p w:rsidR="00221D28" w:rsidRPr="00221D28" w:rsidRDefault="00221D28" w:rsidP="00221D28">
      <w:pPr>
        <w:ind w:firstLine="567"/>
        <w:jc w:val="both"/>
        <w:outlineLvl w:val="1"/>
        <w:rPr>
          <w:rFonts w:ascii="Times New Roman" w:hAnsi="Times New Roman" w:cs="Times New Roman"/>
          <w:sz w:val="24"/>
          <w:szCs w:val="24"/>
        </w:rPr>
      </w:pPr>
      <w:r w:rsidRPr="00221D28">
        <w:rPr>
          <w:rFonts w:ascii="Times New Roman" w:hAnsi="Times New Roman" w:cs="Times New Roman"/>
          <w:sz w:val="24"/>
          <w:szCs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lastRenderedPageBreak/>
        <w:t>5.4.</w:t>
      </w:r>
      <w:r w:rsidRPr="00221D28">
        <w:rPr>
          <w:rFonts w:ascii="Times New Roman" w:hAnsi="Times New Roman" w:cs="Times New Roman"/>
          <w:sz w:val="24"/>
          <w:szCs w:val="24"/>
        </w:rPr>
        <w:tab/>
        <w:t xml:space="preserve">Срок рассмотрения жалобы. </w:t>
      </w:r>
      <w:proofErr w:type="gramStart"/>
      <w:r w:rsidRPr="00221D2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1D28">
        <w:rPr>
          <w:rFonts w:ascii="Times New Roman" w:hAnsi="Times New Roman" w:cs="Times New Roman"/>
          <w:sz w:val="24"/>
          <w:szCs w:val="24"/>
        </w:rPr>
        <w:t xml:space="preserve"> исправлений - в течение пяти рабочих дней со дня ее регистрации.</w:t>
      </w:r>
    </w:p>
    <w:p w:rsidR="00221D28" w:rsidRPr="00221D28" w:rsidRDefault="00221D28" w:rsidP="00221D28">
      <w:pPr>
        <w:ind w:firstLine="567"/>
        <w:jc w:val="both"/>
        <w:outlineLvl w:val="1"/>
        <w:rPr>
          <w:rFonts w:ascii="Times New Roman" w:hAnsi="Times New Roman" w:cs="Times New Roman"/>
          <w:sz w:val="24"/>
          <w:szCs w:val="24"/>
        </w:rPr>
      </w:pPr>
      <w:r w:rsidRPr="00221D28">
        <w:rPr>
          <w:rFonts w:ascii="Times New Roman" w:hAnsi="Times New Roman" w:cs="Times New Roman"/>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21D28" w:rsidRPr="00221D28" w:rsidRDefault="00221D28" w:rsidP="00221D28">
      <w:pPr>
        <w:ind w:firstLine="567"/>
        <w:jc w:val="both"/>
        <w:outlineLvl w:val="1"/>
        <w:rPr>
          <w:rFonts w:ascii="Times New Roman" w:hAnsi="Times New Roman" w:cs="Times New Roman"/>
          <w:sz w:val="24"/>
          <w:szCs w:val="24"/>
        </w:rPr>
      </w:pPr>
      <w:r w:rsidRPr="00221D28">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заявителю должно быть направлено сообщение о недопустимости злоупотребления правом.</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21D28" w:rsidRPr="00221D28" w:rsidRDefault="00221D28" w:rsidP="00221D28">
      <w:pPr>
        <w:ind w:firstLine="540"/>
        <w:jc w:val="both"/>
        <w:outlineLvl w:val="1"/>
        <w:rPr>
          <w:rFonts w:ascii="Times New Roman" w:hAnsi="Times New Roman" w:cs="Times New Roman"/>
          <w:sz w:val="24"/>
          <w:szCs w:val="24"/>
        </w:rPr>
      </w:pPr>
      <w:r w:rsidRPr="00221D28">
        <w:rPr>
          <w:rFonts w:ascii="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направляемыми в тот же орган местного </w:t>
      </w:r>
      <w:proofErr w:type="gramStart"/>
      <w:r w:rsidRPr="00221D28">
        <w:rPr>
          <w:rFonts w:ascii="Times New Roman" w:hAnsi="Times New Roman" w:cs="Times New Roman"/>
          <w:sz w:val="24"/>
          <w:szCs w:val="24"/>
        </w:rPr>
        <w:t>самоуправления</w:t>
      </w:r>
      <w:proofErr w:type="gramEnd"/>
      <w:r w:rsidRPr="00221D28">
        <w:rPr>
          <w:rFonts w:ascii="Times New Roman" w:hAnsi="Times New Roman" w:cs="Times New Roman"/>
          <w:sz w:val="24"/>
          <w:szCs w:val="24"/>
        </w:rPr>
        <w:t xml:space="preserve"> либо тому же должностному лицу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221D28" w:rsidRPr="00221D28" w:rsidRDefault="00221D28" w:rsidP="00221D28">
      <w:pPr>
        <w:ind w:firstLine="540"/>
        <w:jc w:val="both"/>
        <w:outlineLvl w:val="1"/>
        <w:rPr>
          <w:rFonts w:ascii="Times New Roman" w:hAnsi="Times New Roman" w:cs="Times New Roman"/>
          <w:sz w:val="24"/>
          <w:szCs w:val="24"/>
        </w:rPr>
      </w:pPr>
    </w:p>
    <w:p w:rsidR="00221D28" w:rsidRPr="00221D28" w:rsidRDefault="00221D28" w:rsidP="00221D28">
      <w:pPr>
        <w:ind w:firstLine="540"/>
        <w:jc w:val="center"/>
        <w:outlineLvl w:val="1"/>
        <w:rPr>
          <w:rFonts w:ascii="Times New Roman" w:hAnsi="Times New Roman" w:cs="Times New Roman"/>
          <w:b/>
          <w:sz w:val="24"/>
          <w:szCs w:val="24"/>
        </w:rPr>
      </w:pPr>
      <w:r w:rsidRPr="00221D28">
        <w:rPr>
          <w:rFonts w:ascii="Times New Roman" w:hAnsi="Times New Roman" w:cs="Times New Roman"/>
          <w:b/>
          <w:sz w:val="24"/>
          <w:szCs w:val="24"/>
        </w:rPr>
        <w:t>Раздел 6. Заключительные положения</w:t>
      </w:r>
    </w:p>
    <w:p w:rsidR="00221D28" w:rsidRPr="00221D28" w:rsidRDefault="00221D28" w:rsidP="00221D28">
      <w:pPr>
        <w:ind w:firstLine="567"/>
        <w:jc w:val="both"/>
        <w:outlineLvl w:val="1"/>
        <w:rPr>
          <w:rFonts w:ascii="Times New Roman" w:hAnsi="Times New Roman" w:cs="Times New Roman"/>
          <w:sz w:val="24"/>
          <w:szCs w:val="24"/>
        </w:rPr>
      </w:pPr>
      <w:r w:rsidRPr="00221D28">
        <w:rPr>
          <w:rFonts w:ascii="Times New Roman" w:hAnsi="Times New Roman" w:cs="Times New Roman"/>
          <w:sz w:val="24"/>
          <w:szCs w:val="24"/>
        </w:rPr>
        <w:t xml:space="preserve">6.1. Обеспечение необходимыми материальными и техническими ресурсами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rPr>
        <w:t xml:space="preserve">при осуществлении деятельности </w:t>
      </w:r>
      <w:proofErr w:type="gramStart"/>
      <w:r w:rsidRPr="00221D28">
        <w:rPr>
          <w:rFonts w:ascii="Times New Roman" w:hAnsi="Times New Roman" w:cs="Times New Roman"/>
          <w:sz w:val="24"/>
          <w:szCs w:val="24"/>
        </w:rPr>
        <w:t>по</w:t>
      </w:r>
      <w:proofErr w:type="gramEnd"/>
      <w:r w:rsidRPr="00221D28">
        <w:rPr>
          <w:rFonts w:ascii="Times New Roman" w:hAnsi="Times New Roman" w:cs="Times New Roman"/>
          <w:sz w:val="24"/>
          <w:szCs w:val="24"/>
        </w:rPr>
        <w:t xml:space="preserve"> </w:t>
      </w:r>
      <w:proofErr w:type="gramStart"/>
      <w:r w:rsidRPr="00221D28">
        <w:rPr>
          <w:rFonts w:ascii="Times New Roman" w:hAnsi="Times New Roman" w:cs="Times New Roman"/>
          <w:sz w:val="24"/>
          <w:szCs w:val="24"/>
        </w:rPr>
        <w:t>предоставлении</w:t>
      </w:r>
      <w:proofErr w:type="gramEnd"/>
      <w:r w:rsidRPr="00221D28">
        <w:rPr>
          <w:rFonts w:ascii="Times New Roman" w:hAnsi="Times New Roman" w:cs="Times New Roman"/>
          <w:sz w:val="24"/>
          <w:szCs w:val="24"/>
        </w:rPr>
        <w:t xml:space="preserve"> муниципальной услуги осуществляется за счет  бюджета </w:t>
      </w:r>
      <w:r w:rsidRPr="00221D28">
        <w:rPr>
          <w:rFonts w:ascii="Times New Roman" w:hAnsi="Times New Roman" w:cs="Times New Roman"/>
          <w:bCs/>
          <w:sz w:val="24"/>
          <w:szCs w:val="24"/>
        </w:rPr>
        <w:t xml:space="preserve"> Едогонского  муниципального образования</w:t>
      </w:r>
      <w:r w:rsidRPr="00221D28">
        <w:rPr>
          <w:rFonts w:ascii="Times New Roman" w:hAnsi="Times New Roman" w:cs="Times New Roman"/>
          <w:sz w:val="24"/>
          <w:szCs w:val="24"/>
        </w:rPr>
        <w:t xml:space="preserve">. </w:t>
      </w:r>
    </w:p>
    <w:p w:rsidR="00221D28" w:rsidRPr="00221D28" w:rsidRDefault="00221D28" w:rsidP="00221D28">
      <w:pPr>
        <w:ind w:firstLine="567"/>
        <w:jc w:val="both"/>
        <w:rPr>
          <w:rFonts w:ascii="Times New Roman" w:hAnsi="Times New Roman" w:cs="Times New Roman"/>
          <w:sz w:val="24"/>
          <w:szCs w:val="24"/>
        </w:rPr>
      </w:pPr>
      <w:r w:rsidRPr="00221D28">
        <w:rPr>
          <w:rFonts w:ascii="Times New Roman" w:hAnsi="Times New Roman" w:cs="Times New Roman"/>
          <w:sz w:val="24"/>
          <w:szCs w:val="24"/>
        </w:rPr>
        <w:t xml:space="preserve">6.2. Должностные лица </w:t>
      </w:r>
      <w:r w:rsidRPr="00221D28">
        <w:rPr>
          <w:rFonts w:ascii="Times New Roman" w:hAnsi="Times New Roman" w:cs="Times New Roman"/>
          <w:bCs/>
          <w:sz w:val="24"/>
          <w:szCs w:val="24"/>
        </w:rPr>
        <w:t xml:space="preserve">Администрации </w:t>
      </w:r>
      <w:r w:rsidRPr="00221D28">
        <w:rPr>
          <w:rFonts w:ascii="Times New Roman" w:hAnsi="Times New Roman" w:cs="Times New Roman"/>
          <w:sz w:val="24"/>
          <w:szCs w:val="24"/>
        </w:rPr>
        <w:t xml:space="preserve">при предоставлении муниципальной услуги руководствуются действующим законодательством Российской Федерации, Иркутской области, муниципальными правовыми актами Едогонского муниципального образования, Тулунского муниципального района и настоящим Регламентом, и несут ответственность за обоснованность и законность выдачи или отказе на предоставление муниципальной услуги, своевременное выполнение административных процедур, установленных настоящим Регламентом. </w:t>
      </w:r>
    </w:p>
    <w:p w:rsidR="00221D28" w:rsidRPr="00221D28" w:rsidRDefault="00221D28" w:rsidP="00221D28">
      <w:pPr>
        <w:ind w:firstLine="540"/>
        <w:jc w:val="both"/>
        <w:outlineLvl w:val="1"/>
        <w:rPr>
          <w:rFonts w:ascii="Times New Roman" w:hAnsi="Times New Roman" w:cs="Times New Roman"/>
          <w:sz w:val="24"/>
          <w:szCs w:val="24"/>
        </w:rPr>
      </w:pPr>
    </w:p>
    <w:p w:rsidR="00221D28" w:rsidRPr="00221D28" w:rsidRDefault="00221D28" w:rsidP="00221D28">
      <w:pPr>
        <w:pStyle w:val="ConsPlusNormal"/>
        <w:tabs>
          <w:tab w:val="left" w:pos="-540"/>
        </w:tabs>
        <w:ind w:left="4680" w:firstLine="0"/>
        <w:jc w:val="center"/>
        <w:outlineLvl w:val="0"/>
        <w:rPr>
          <w:rFonts w:ascii="Times New Roman" w:hAnsi="Times New Roman" w:cs="Times New Roman"/>
          <w:sz w:val="24"/>
          <w:szCs w:val="24"/>
        </w:rPr>
      </w:pPr>
      <w:r w:rsidRPr="00221D28">
        <w:rPr>
          <w:rFonts w:ascii="Times New Roman" w:hAnsi="Times New Roman" w:cs="Times New Roman"/>
          <w:sz w:val="24"/>
          <w:szCs w:val="24"/>
        </w:rPr>
        <w:lastRenderedPageBreak/>
        <w:t>Приложение № 1</w:t>
      </w:r>
    </w:p>
    <w:p w:rsidR="00221D28" w:rsidRPr="00221D28" w:rsidRDefault="00221D28" w:rsidP="00221D28">
      <w:pPr>
        <w:widowControl w:val="0"/>
        <w:ind w:left="4680"/>
        <w:jc w:val="center"/>
        <w:rPr>
          <w:rFonts w:ascii="Times New Roman" w:hAnsi="Times New Roman" w:cs="Times New Roman"/>
          <w:sz w:val="24"/>
          <w:szCs w:val="24"/>
        </w:rPr>
      </w:pPr>
      <w:r w:rsidRPr="00221D28">
        <w:rPr>
          <w:rFonts w:ascii="Times New Roman" w:hAnsi="Times New Roman" w:cs="Times New Roman"/>
          <w:sz w:val="24"/>
          <w:szCs w:val="24"/>
        </w:rPr>
        <w:t>к административному регламенту</w:t>
      </w:r>
    </w:p>
    <w:p w:rsidR="00221D28" w:rsidRPr="00221D28" w:rsidRDefault="00221D28" w:rsidP="00221D28">
      <w:pPr>
        <w:tabs>
          <w:tab w:val="left" w:pos="7650"/>
        </w:tabs>
        <w:autoSpaceDE w:val="0"/>
        <w:ind w:left="4680"/>
        <w:rPr>
          <w:rFonts w:ascii="Times New Roman" w:hAnsi="Times New Roman" w:cs="Times New Roman"/>
          <w:bCs/>
          <w:kern w:val="2"/>
          <w:sz w:val="24"/>
          <w:szCs w:val="24"/>
        </w:rPr>
      </w:pPr>
      <w:r w:rsidRPr="00221D28">
        <w:rPr>
          <w:rFonts w:ascii="Times New Roman" w:hAnsi="Times New Roman" w:cs="Times New Roman"/>
          <w:bCs/>
          <w:kern w:val="2"/>
          <w:sz w:val="24"/>
          <w:szCs w:val="24"/>
        </w:rPr>
        <w:tab/>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Главе Едогонского сельского поселения Тулунского муниципального  района _________________________________</w:t>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от ___________________________________</w:t>
      </w:r>
    </w:p>
    <w:p w:rsidR="00221D28" w:rsidRPr="00221D28" w:rsidRDefault="00221D28" w:rsidP="00221D28">
      <w:pPr>
        <w:ind w:left="3420"/>
        <w:outlineLvl w:val="0"/>
        <w:rPr>
          <w:rFonts w:ascii="Times New Roman" w:hAnsi="Times New Roman" w:cs="Times New Roman"/>
          <w:sz w:val="24"/>
          <w:szCs w:val="24"/>
        </w:rPr>
      </w:pPr>
      <w:r w:rsidRPr="00221D28">
        <w:rPr>
          <w:rFonts w:ascii="Times New Roman" w:hAnsi="Times New Roman" w:cs="Times New Roman"/>
          <w:sz w:val="24"/>
          <w:szCs w:val="24"/>
        </w:rPr>
        <w:t xml:space="preserve"> </w:t>
      </w:r>
      <w:proofErr w:type="gramStart"/>
      <w:r w:rsidRPr="00221D28">
        <w:rPr>
          <w:rFonts w:ascii="Times New Roman" w:hAnsi="Times New Roman" w:cs="Times New Roman"/>
          <w:sz w:val="24"/>
          <w:szCs w:val="24"/>
        </w:rPr>
        <w:t>(Ф.И.О. заявителя, наименование</w:t>
      </w:r>
      <w:proofErr w:type="gramEnd"/>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 xml:space="preserve"> ___________________________________,</w:t>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юридического лица)                                                           ____________________________________</w:t>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 xml:space="preserve"> </w:t>
      </w:r>
      <w:proofErr w:type="gramStart"/>
      <w:r w:rsidRPr="00221D28">
        <w:rPr>
          <w:rFonts w:ascii="Times New Roman" w:hAnsi="Times New Roman" w:cs="Times New Roman"/>
          <w:sz w:val="24"/>
          <w:szCs w:val="24"/>
        </w:rPr>
        <w:t>(указывается место жительства физического лица, _____________________________________</w:t>
      </w:r>
      <w:proofErr w:type="gramEnd"/>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место нахождения организации – для юр</w:t>
      </w:r>
      <w:proofErr w:type="gramStart"/>
      <w:r w:rsidRPr="00221D28">
        <w:rPr>
          <w:rFonts w:ascii="Times New Roman" w:hAnsi="Times New Roman" w:cs="Times New Roman"/>
          <w:sz w:val="24"/>
          <w:szCs w:val="24"/>
        </w:rPr>
        <w:t>.л</w:t>
      </w:r>
      <w:proofErr w:type="gramEnd"/>
      <w:r w:rsidRPr="00221D28">
        <w:rPr>
          <w:rFonts w:ascii="Times New Roman" w:hAnsi="Times New Roman" w:cs="Times New Roman"/>
          <w:sz w:val="24"/>
          <w:szCs w:val="24"/>
        </w:rPr>
        <w:t>ица)</w:t>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______________________________________</w:t>
      </w:r>
    </w:p>
    <w:p w:rsidR="00221D28" w:rsidRPr="00221D28" w:rsidRDefault="00221D28" w:rsidP="00221D28">
      <w:pPr>
        <w:ind w:left="3420"/>
        <w:rPr>
          <w:rFonts w:ascii="Times New Roman" w:hAnsi="Times New Roman" w:cs="Times New Roman"/>
          <w:sz w:val="24"/>
          <w:szCs w:val="24"/>
        </w:rPr>
      </w:pPr>
      <w:r w:rsidRPr="00221D28">
        <w:rPr>
          <w:rFonts w:ascii="Times New Roman" w:hAnsi="Times New Roman" w:cs="Times New Roman"/>
          <w:sz w:val="24"/>
          <w:szCs w:val="24"/>
        </w:rPr>
        <w:t xml:space="preserve"> (контактный телефон)</w:t>
      </w:r>
    </w:p>
    <w:p w:rsidR="00221D28" w:rsidRPr="00221D28" w:rsidRDefault="00221D28" w:rsidP="00221D28">
      <w:pPr>
        <w:ind w:firstLine="540"/>
        <w:jc w:val="both"/>
        <w:outlineLvl w:val="0"/>
        <w:rPr>
          <w:rFonts w:ascii="Times New Roman" w:hAnsi="Times New Roman" w:cs="Times New Roman"/>
          <w:b/>
          <w:sz w:val="24"/>
          <w:szCs w:val="24"/>
        </w:rPr>
      </w:pPr>
    </w:p>
    <w:p w:rsidR="00221D28" w:rsidRPr="00221D28" w:rsidRDefault="00221D28" w:rsidP="00221D28">
      <w:pPr>
        <w:ind w:firstLine="540"/>
        <w:jc w:val="center"/>
        <w:outlineLvl w:val="0"/>
        <w:rPr>
          <w:rFonts w:ascii="Times New Roman" w:hAnsi="Times New Roman" w:cs="Times New Roman"/>
          <w:b/>
          <w:sz w:val="24"/>
          <w:szCs w:val="24"/>
        </w:rPr>
      </w:pPr>
      <w:r w:rsidRPr="00221D28">
        <w:rPr>
          <w:rFonts w:ascii="Times New Roman" w:hAnsi="Times New Roman" w:cs="Times New Roman"/>
          <w:b/>
          <w:sz w:val="24"/>
          <w:szCs w:val="24"/>
        </w:rPr>
        <w:t>ЗАЯВЛЕНИЕ</w:t>
      </w:r>
    </w:p>
    <w:p w:rsidR="00221D28" w:rsidRPr="00221D28" w:rsidRDefault="00221D28" w:rsidP="00221D28">
      <w:pPr>
        <w:ind w:firstLine="540"/>
        <w:jc w:val="center"/>
        <w:outlineLvl w:val="0"/>
        <w:rPr>
          <w:rFonts w:ascii="Times New Roman" w:hAnsi="Times New Roman" w:cs="Times New Roman"/>
          <w:sz w:val="24"/>
          <w:szCs w:val="24"/>
        </w:rPr>
      </w:pP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Прошу присвоить (изменить, аннулировать) адрес объекту недвижимости (</w:t>
      </w:r>
      <w:proofErr w:type="gramStart"/>
      <w:r w:rsidRPr="00221D28">
        <w:rPr>
          <w:rFonts w:ascii="Times New Roman" w:hAnsi="Times New Roman" w:cs="Times New Roman"/>
          <w:sz w:val="24"/>
          <w:szCs w:val="24"/>
        </w:rPr>
        <w:t>нужное</w:t>
      </w:r>
      <w:proofErr w:type="gramEnd"/>
      <w:r w:rsidRPr="00221D28">
        <w:rPr>
          <w:rFonts w:ascii="Times New Roman" w:hAnsi="Times New Roman" w:cs="Times New Roman"/>
          <w:sz w:val="24"/>
          <w:szCs w:val="24"/>
        </w:rPr>
        <w:t xml:space="preserve"> подчеркнуть)  _________________________________________</w:t>
      </w:r>
    </w:p>
    <w:p w:rsidR="00221D28" w:rsidRPr="00221D28" w:rsidRDefault="00221D28" w:rsidP="00221D28">
      <w:pPr>
        <w:jc w:val="both"/>
        <w:rPr>
          <w:rFonts w:ascii="Times New Roman" w:hAnsi="Times New Roman" w:cs="Times New Roman"/>
          <w:sz w:val="24"/>
          <w:szCs w:val="24"/>
        </w:rPr>
      </w:pPr>
      <w:proofErr w:type="gramStart"/>
      <w:r w:rsidRPr="00221D28">
        <w:rPr>
          <w:rFonts w:ascii="Times New Roman" w:hAnsi="Times New Roman" w:cs="Times New Roman"/>
          <w:sz w:val="24"/>
          <w:szCs w:val="24"/>
        </w:rPr>
        <w:t>__________________________________________________________________ (указываются сведения о земельном участке, объекте капитального строительства (место   нахождения, кадастровый номер и т.д.)</w:t>
      </w:r>
      <w:proofErr w:type="gramEnd"/>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 xml:space="preserve"> в, связи </w:t>
      </w:r>
      <w:proofErr w:type="gramStart"/>
      <w:r w:rsidRPr="00221D28">
        <w:rPr>
          <w:rFonts w:ascii="Times New Roman" w:hAnsi="Times New Roman" w:cs="Times New Roman"/>
          <w:sz w:val="24"/>
          <w:szCs w:val="24"/>
        </w:rPr>
        <w:t>с</w:t>
      </w:r>
      <w:proofErr w:type="gramEnd"/>
      <w:r w:rsidRPr="00221D28">
        <w:rPr>
          <w:rFonts w:ascii="Times New Roman" w:hAnsi="Times New Roman" w:cs="Times New Roman"/>
          <w:sz w:val="24"/>
          <w:szCs w:val="24"/>
        </w:rPr>
        <w:t xml:space="preserve"> ________________________________________________________</w:t>
      </w:r>
    </w:p>
    <w:p w:rsidR="00221D28" w:rsidRPr="00221D28" w:rsidRDefault="00221D28" w:rsidP="00221D28">
      <w:pPr>
        <w:jc w:val="both"/>
        <w:rPr>
          <w:rFonts w:ascii="Times New Roman" w:hAnsi="Times New Roman" w:cs="Times New Roman"/>
          <w:sz w:val="24"/>
          <w:szCs w:val="24"/>
        </w:rPr>
      </w:pPr>
      <w:proofErr w:type="gramStart"/>
      <w:r w:rsidRPr="00221D28">
        <w:rPr>
          <w:rFonts w:ascii="Times New Roman" w:hAnsi="Times New Roman" w:cs="Times New Roman"/>
          <w:sz w:val="24"/>
          <w:szCs w:val="24"/>
        </w:rPr>
        <w:t xml:space="preserve">( указывается цель обращения, например: в связи с формированием земельного участка,  в связи с регистрацией права собственности; в </w:t>
      </w:r>
      <w:proofErr w:type="gramEnd"/>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 xml:space="preserve">__________________________________________________________________ связи с исправлением ошибки, допущенной в   </w:t>
      </w:r>
      <w:proofErr w:type="spellStart"/>
      <w:r w:rsidRPr="00221D28">
        <w:rPr>
          <w:rFonts w:ascii="Times New Roman" w:hAnsi="Times New Roman" w:cs="Times New Roman"/>
          <w:sz w:val="24"/>
          <w:szCs w:val="24"/>
        </w:rPr>
        <w:t>правоудостоверяющем</w:t>
      </w:r>
      <w:proofErr w:type="spellEnd"/>
      <w:r w:rsidRPr="00221D28">
        <w:rPr>
          <w:rFonts w:ascii="Times New Roman" w:hAnsi="Times New Roman" w:cs="Times New Roman"/>
          <w:sz w:val="24"/>
          <w:szCs w:val="24"/>
        </w:rPr>
        <w:t xml:space="preserve"> документе, и прочее.)</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__________________________________________________________________.</w:t>
      </w:r>
    </w:p>
    <w:p w:rsidR="00221D28" w:rsidRPr="00221D28" w:rsidRDefault="00221D28" w:rsidP="00221D28">
      <w:pPr>
        <w:jc w:val="both"/>
        <w:rPr>
          <w:rFonts w:ascii="Times New Roman" w:hAnsi="Times New Roman" w:cs="Times New Roman"/>
          <w:sz w:val="24"/>
          <w:szCs w:val="24"/>
        </w:rPr>
      </w:pP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 xml:space="preserve"> Прилагаю следующие копии документов:</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1._________________________________________________________________</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lastRenderedPageBreak/>
        <w:t>2._________________________________________________________________3. ________________________________________________________________</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4.________________________________________________________________</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5._______________________________________________________________</w:t>
      </w: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6._______________________________________________________________</w:t>
      </w:r>
    </w:p>
    <w:p w:rsidR="00221D28" w:rsidRPr="00221D28" w:rsidRDefault="00221D28" w:rsidP="00221D28">
      <w:pPr>
        <w:jc w:val="both"/>
        <w:rPr>
          <w:rFonts w:ascii="Times New Roman" w:hAnsi="Times New Roman" w:cs="Times New Roman"/>
          <w:sz w:val="24"/>
          <w:szCs w:val="24"/>
        </w:rPr>
      </w:pPr>
    </w:p>
    <w:p w:rsidR="00221D28" w:rsidRPr="00221D28" w:rsidRDefault="00221D28" w:rsidP="00221D28">
      <w:pPr>
        <w:jc w:val="both"/>
        <w:rPr>
          <w:rFonts w:ascii="Times New Roman" w:hAnsi="Times New Roman" w:cs="Times New Roman"/>
          <w:sz w:val="24"/>
          <w:szCs w:val="24"/>
        </w:rPr>
      </w:pPr>
    </w:p>
    <w:p w:rsidR="00221D28" w:rsidRPr="00221D28" w:rsidRDefault="00221D28" w:rsidP="00221D28">
      <w:pPr>
        <w:jc w:val="both"/>
        <w:rPr>
          <w:rFonts w:ascii="Times New Roman" w:hAnsi="Times New Roman" w:cs="Times New Roman"/>
          <w:sz w:val="24"/>
          <w:szCs w:val="24"/>
        </w:rPr>
      </w:pPr>
      <w:r w:rsidRPr="00221D28">
        <w:rPr>
          <w:rFonts w:ascii="Times New Roman" w:hAnsi="Times New Roman" w:cs="Times New Roman"/>
          <w:sz w:val="24"/>
          <w:szCs w:val="24"/>
        </w:rPr>
        <w:t>"______ "_____________20__год                   _____________________________</w:t>
      </w:r>
    </w:p>
    <w:p w:rsidR="00221D28" w:rsidRPr="00221D28" w:rsidRDefault="00221D28" w:rsidP="00221D28">
      <w:pPr>
        <w:ind w:firstLine="540"/>
        <w:jc w:val="both"/>
        <w:rPr>
          <w:rFonts w:ascii="Times New Roman" w:hAnsi="Times New Roman" w:cs="Times New Roman"/>
          <w:sz w:val="24"/>
          <w:szCs w:val="24"/>
        </w:rPr>
      </w:pPr>
      <w:r w:rsidRPr="00221D28">
        <w:rPr>
          <w:rFonts w:ascii="Times New Roman" w:hAnsi="Times New Roman" w:cs="Times New Roman"/>
          <w:sz w:val="24"/>
          <w:szCs w:val="24"/>
        </w:rPr>
        <w:t xml:space="preserve">                                                                               (подпись заявителя)</w:t>
      </w:r>
    </w:p>
    <w:p w:rsidR="00221D28" w:rsidRPr="00221D28" w:rsidRDefault="00221D28" w:rsidP="00221D28">
      <w:pPr>
        <w:widowControl w:val="0"/>
        <w:shd w:val="clear" w:color="auto" w:fill="FFFFFF"/>
        <w:tabs>
          <w:tab w:val="left" w:pos="744"/>
          <w:tab w:val="left" w:pos="3014"/>
        </w:tabs>
        <w:suppressAutoHyphens/>
        <w:autoSpaceDE w:val="0"/>
        <w:ind w:firstLine="540"/>
        <w:jc w:val="both"/>
        <w:rPr>
          <w:rFonts w:ascii="Times New Roman" w:hAnsi="Times New Roman" w:cs="Times New Roman"/>
          <w:sz w:val="24"/>
          <w:szCs w:val="24"/>
        </w:rPr>
      </w:pPr>
    </w:p>
    <w:p w:rsidR="00221D28" w:rsidRPr="00221D28" w:rsidRDefault="00221D28" w:rsidP="00221D28">
      <w:pPr>
        <w:pStyle w:val="ConsPlusNormal"/>
        <w:tabs>
          <w:tab w:val="left" w:pos="-540"/>
        </w:tabs>
        <w:ind w:firstLine="540"/>
        <w:jc w:val="both"/>
        <w:outlineLvl w:val="0"/>
        <w:rPr>
          <w:rFonts w:ascii="Times New Roman" w:hAnsi="Times New Roman" w:cs="Times New Roman"/>
          <w:sz w:val="24"/>
          <w:szCs w:val="24"/>
        </w:rPr>
      </w:pPr>
    </w:p>
    <w:p w:rsidR="00221D28" w:rsidRDefault="00221D28"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Default="00080447" w:rsidP="007A3557">
      <w:pPr>
        <w:pStyle w:val="a6"/>
        <w:rPr>
          <w:rFonts w:ascii="Times New Roman" w:hAnsi="Times New Roman" w:cs="Times New Roman"/>
          <w:sz w:val="24"/>
          <w:szCs w:val="24"/>
        </w:rPr>
      </w:pPr>
    </w:p>
    <w:p w:rsidR="00080447" w:rsidRPr="00080447" w:rsidRDefault="00080447" w:rsidP="00080447">
      <w:pPr>
        <w:pStyle w:val="a6"/>
        <w:jc w:val="center"/>
        <w:rPr>
          <w:rFonts w:ascii="Times New Roman" w:hAnsi="Times New Roman" w:cs="Times New Roman"/>
          <w:sz w:val="24"/>
          <w:szCs w:val="24"/>
        </w:rPr>
      </w:pPr>
    </w:p>
    <w:p w:rsidR="00080447" w:rsidRPr="00080447" w:rsidRDefault="00080447" w:rsidP="00080447">
      <w:pPr>
        <w:pStyle w:val="a6"/>
        <w:jc w:val="center"/>
        <w:rPr>
          <w:rFonts w:ascii="Times New Roman" w:hAnsi="Times New Roman" w:cs="Times New Roman"/>
          <w:b/>
          <w:sz w:val="24"/>
          <w:szCs w:val="24"/>
        </w:rPr>
      </w:pPr>
      <w:r w:rsidRPr="00080447">
        <w:rPr>
          <w:rFonts w:ascii="Times New Roman" w:hAnsi="Times New Roman" w:cs="Times New Roman"/>
          <w:b/>
          <w:sz w:val="24"/>
          <w:szCs w:val="24"/>
        </w:rPr>
        <w:t xml:space="preserve">И </w:t>
      </w:r>
      <w:proofErr w:type="gramStart"/>
      <w:r w:rsidRPr="00080447">
        <w:rPr>
          <w:rFonts w:ascii="Times New Roman" w:hAnsi="Times New Roman" w:cs="Times New Roman"/>
          <w:b/>
          <w:sz w:val="24"/>
          <w:szCs w:val="24"/>
        </w:rPr>
        <w:t>Р</w:t>
      </w:r>
      <w:proofErr w:type="gramEnd"/>
      <w:r w:rsidRPr="00080447">
        <w:rPr>
          <w:rFonts w:ascii="Times New Roman" w:hAnsi="Times New Roman" w:cs="Times New Roman"/>
          <w:b/>
          <w:sz w:val="24"/>
          <w:szCs w:val="24"/>
        </w:rPr>
        <w:t xml:space="preserve"> К У Т С К А Я   О Б Л А С Т Ь</w:t>
      </w:r>
    </w:p>
    <w:p w:rsidR="00080447" w:rsidRPr="00080447" w:rsidRDefault="00080447" w:rsidP="00080447">
      <w:pPr>
        <w:pStyle w:val="a6"/>
        <w:jc w:val="center"/>
        <w:rPr>
          <w:rFonts w:ascii="Times New Roman" w:hAnsi="Times New Roman" w:cs="Times New Roman"/>
          <w:b/>
          <w:sz w:val="24"/>
          <w:szCs w:val="24"/>
        </w:rPr>
      </w:pPr>
    </w:p>
    <w:p w:rsidR="00080447" w:rsidRPr="00080447" w:rsidRDefault="00080447" w:rsidP="00080447">
      <w:pPr>
        <w:pStyle w:val="a6"/>
        <w:jc w:val="center"/>
        <w:rPr>
          <w:rFonts w:ascii="Times New Roman" w:hAnsi="Times New Roman" w:cs="Times New Roman"/>
          <w:b/>
          <w:sz w:val="24"/>
          <w:szCs w:val="24"/>
        </w:rPr>
      </w:pPr>
      <w:r w:rsidRPr="00080447">
        <w:rPr>
          <w:rFonts w:ascii="Times New Roman" w:hAnsi="Times New Roman" w:cs="Times New Roman"/>
          <w:b/>
          <w:sz w:val="24"/>
          <w:szCs w:val="24"/>
        </w:rPr>
        <w:t xml:space="preserve">Т У Л У Н С К И Й  </w:t>
      </w:r>
      <w:proofErr w:type="gramStart"/>
      <w:r w:rsidRPr="00080447">
        <w:rPr>
          <w:rFonts w:ascii="Times New Roman" w:hAnsi="Times New Roman" w:cs="Times New Roman"/>
          <w:b/>
          <w:sz w:val="24"/>
          <w:szCs w:val="24"/>
        </w:rPr>
        <w:t>Р</w:t>
      </w:r>
      <w:proofErr w:type="gramEnd"/>
      <w:r w:rsidRPr="00080447">
        <w:rPr>
          <w:rFonts w:ascii="Times New Roman" w:hAnsi="Times New Roman" w:cs="Times New Roman"/>
          <w:b/>
          <w:sz w:val="24"/>
          <w:szCs w:val="24"/>
        </w:rPr>
        <w:t xml:space="preserve"> А Й О Н</w:t>
      </w:r>
    </w:p>
    <w:p w:rsidR="00080447" w:rsidRPr="00080447" w:rsidRDefault="00080447" w:rsidP="00080447">
      <w:pPr>
        <w:pStyle w:val="a6"/>
        <w:jc w:val="center"/>
        <w:rPr>
          <w:rFonts w:ascii="Times New Roman" w:hAnsi="Times New Roman" w:cs="Times New Roman"/>
          <w:b/>
          <w:sz w:val="24"/>
          <w:szCs w:val="24"/>
        </w:rPr>
      </w:pPr>
    </w:p>
    <w:p w:rsidR="00080447" w:rsidRPr="00080447" w:rsidRDefault="00080447" w:rsidP="00080447">
      <w:pPr>
        <w:pStyle w:val="a6"/>
        <w:jc w:val="center"/>
        <w:rPr>
          <w:rFonts w:ascii="Times New Roman" w:hAnsi="Times New Roman" w:cs="Times New Roman"/>
          <w:b/>
          <w:sz w:val="24"/>
          <w:szCs w:val="24"/>
        </w:rPr>
      </w:pPr>
      <w:r w:rsidRPr="00080447">
        <w:rPr>
          <w:rFonts w:ascii="Times New Roman" w:hAnsi="Times New Roman" w:cs="Times New Roman"/>
          <w:b/>
          <w:sz w:val="24"/>
          <w:szCs w:val="24"/>
        </w:rPr>
        <w:t xml:space="preserve">Е Д О Г О Н С К О Е  С Е Л Ь С К О Е   </w:t>
      </w:r>
      <w:proofErr w:type="gramStart"/>
      <w:r w:rsidRPr="00080447">
        <w:rPr>
          <w:rFonts w:ascii="Times New Roman" w:hAnsi="Times New Roman" w:cs="Times New Roman"/>
          <w:b/>
          <w:sz w:val="24"/>
          <w:szCs w:val="24"/>
        </w:rPr>
        <w:t>П</w:t>
      </w:r>
      <w:proofErr w:type="gramEnd"/>
      <w:r w:rsidRPr="00080447">
        <w:rPr>
          <w:rFonts w:ascii="Times New Roman" w:hAnsi="Times New Roman" w:cs="Times New Roman"/>
          <w:b/>
          <w:sz w:val="24"/>
          <w:szCs w:val="24"/>
        </w:rPr>
        <w:t xml:space="preserve"> О С Е Л Е Н И Е</w:t>
      </w:r>
    </w:p>
    <w:p w:rsidR="00080447" w:rsidRPr="00080447" w:rsidRDefault="00080447" w:rsidP="00080447">
      <w:pPr>
        <w:pStyle w:val="a6"/>
        <w:jc w:val="center"/>
        <w:rPr>
          <w:rFonts w:ascii="Times New Roman" w:hAnsi="Times New Roman" w:cs="Times New Roman"/>
          <w:b/>
          <w:sz w:val="24"/>
          <w:szCs w:val="24"/>
        </w:rPr>
      </w:pPr>
    </w:p>
    <w:p w:rsidR="00080447" w:rsidRPr="00080447" w:rsidRDefault="00080447" w:rsidP="00080447">
      <w:pPr>
        <w:pStyle w:val="a6"/>
        <w:jc w:val="center"/>
        <w:rPr>
          <w:rFonts w:ascii="Times New Roman" w:hAnsi="Times New Roman" w:cs="Times New Roman"/>
          <w:b/>
          <w:sz w:val="24"/>
          <w:szCs w:val="24"/>
        </w:rPr>
      </w:pPr>
    </w:p>
    <w:p w:rsidR="00080447" w:rsidRPr="00080447" w:rsidRDefault="00080447" w:rsidP="00080447">
      <w:pPr>
        <w:pStyle w:val="a6"/>
        <w:jc w:val="center"/>
        <w:rPr>
          <w:rFonts w:ascii="Times New Roman" w:hAnsi="Times New Roman" w:cs="Times New Roman"/>
          <w:b/>
          <w:sz w:val="24"/>
          <w:szCs w:val="24"/>
        </w:rPr>
      </w:pPr>
      <w:proofErr w:type="gramStart"/>
      <w:r w:rsidRPr="00080447">
        <w:rPr>
          <w:rFonts w:ascii="Times New Roman" w:hAnsi="Times New Roman" w:cs="Times New Roman"/>
          <w:b/>
          <w:sz w:val="24"/>
          <w:szCs w:val="24"/>
        </w:rPr>
        <w:t>Р</w:t>
      </w:r>
      <w:proofErr w:type="gramEnd"/>
      <w:r w:rsidRPr="00080447">
        <w:rPr>
          <w:rFonts w:ascii="Times New Roman" w:hAnsi="Times New Roman" w:cs="Times New Roman"/>
          <w:b/>
          <w:sz w:val="24"/>
          <w:szCs w:val="24"/>
        </w:rPr>
        <w:t xml:space="preserve"> А С П О Р Я Ж Е Н И Е</w:t>
      </w:r>
    </w:p>
    <w:p w:rsidR="00080447" w:rsidRPr="00080447" w:rsidRDefault="00080447" w:rsidP="00080447">
      <w:pPr>
        <w:pStyle w:val="a6"/>
        <w:jc w:val="center"/>
        <w:rPr>
          <w:rFonts w:ascii="Times New Roman" w:hAnsi="Times New Roman" w:cs="Times New Roman"/>
          <w:b/>
          <w:sz w:val="24"/>
          <w:szCs w:val="24"/>
        </w:rPr>
      </w:pP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 xml:space="preserve">       15 июня  2015г.                                                                              № 19-рг</w:t>
      </w:r>
    </w:p>
    <w:p w:rsidR="00080447" w:rsidRPr="00080447" w:rsidRDefault="00080447" w:rsidP="00080447">
      <w:pPr>
        <w:pStyle w:val="a6"/>
        <w:rPr>
          <w:rFonts w:ascii="Times New Roman" w:hAnsi="Times New Roman" w:cs="Times New Roman"/>
          <w:b/>
          <w:sz w:val="24"/>
          <w:szCs w:val="24"/>
        </w:rPr>
      </w:pPr>
      <w:r w:rsidRPr="00080447">
        <w:rPr>
          <w:rFonts w:ascii="Times New Roman" w:hAnsi="Times New Roman" w:cs="Times New Roman"/>
          <w:sz w:val="24"/>
          <w:szCs w:val="24"/>
        </w:rPr>
        <w:t xml:space="preserve">                                                     с.Едогон</w:t>
      </w:r>
      <w:r w:rsidRPr="00080447">
        <w:rPr>
          <w:rFonts w:ascii="Times New Roman" w:hAnsi="Times New Roman" w:cs="Times New Roman"/>
          <w:b/>
          <w:sz w:val="24"/>
          <w:szCs w:val="24"/>
        </w:rPr>
        <w:t xml:space="preserve"> </w:t>
      </w:r>
    </w:p>
    <w:p w:rsidR="00080447" w:rsidRPr="00080447" w:rsidRDefault="00080447" w:rsidP="00080447">
      <w:pPr>
        <w:pStyle w:val="a6"/>
        <w:rPr>
          <w:rFonts w:ascii="Times New Roman" w:hAnsi="Times New Roman" w:cs="Times New Roman"/>
          <w:b/>
          <w:sz w:val="24"/>
          <w:szCs w:val="24"/>
        </w:rPr>
      </w:pPr>
      <w:r w:rsidRPr="00080447">
        <w:rPr>
          <w:rFonts w:ascii="Times New Roman" w:hAnsi="Times New Roman" w:cs="Times New Roman"/>
          <w:b/>
          <w:sz w:val="24"/>
          <w:szCs w:val="24"/>
        </w:rPr>
        <w:t xml:space="preserve"> </w:t>
      </w:r>
    </w:p>
    <w:p w:rsidR="00080447" w:rsidRPr="00080447" w:rsidRDefault="00080447" w:rsidP="00080447">
      <w:pPr>
        <w:pStyle w:val="a6"/>
        <w:rPr>
          <w:rFonts w:ascii="Times New Roman" w:hAnsi="Times New Roman" w:cs="Times New Roman"/>
          <w:b/>
          <w:sz w:val="24"/>
          <w:szCs w:val="24"/>
        </w:rPr>
      </w:pPr>
    </w:p>
    <w:p w:rsidR="00080447" w:rsidRPr="00080447" w:rsidRDefault="00080447" w:rsidP="00080447">
      <w:pPr>
        <w:pStyle w:val="a6"/>
        <w:rPr>
          <w:rFonts w:ascii="Times New Roman" w:hAnsi="Times New Roman" w:cs="Times New Roman"/>
          <w:b/>
          <w:sz w:val="24"/>
          <w:szCs w:val="24"/>
        </w:rPr>
      </w:pPr>
      <w:r w:rsidRPr="00080447">
        <w:rPr>
          <w:rFonts w:ascii="Times New Roman" w:hAnsi="Times New Roman" w:cs="Times New Roman"/>
          <w:b/>
          <w:sz w:val="24"/>
          <w:szCs w:val="24"/>
        </w:rPr>
        <w:t xml:space="preserve">О проведении мероприятий на территории </w:t>
      </w:r>
    </w:p>
    <w:p w:rsidR="00080447" w:rsidRPr="00080447" w:rsidRDefault="00080447" w:rsidP="00080447">
      <w:pPr>
        <w:pStyle w:val="a6"/>
        <w:rPr>
          <w:rFonts w:ascii="Times New Roman" w:hAnsi="Times New Roman" w:cs="Times New Roman"/>
          <w:b/>
          <w:sz w:val="24"/>
          <w:szCs w:val="24"/>
        </w:rPr>
      </w:pPr>
      <w:r w:rsidRPr="00080447">
        <w:rPr>
          <w:rFonts w:ascii="Times New Roman" w:hAnsi="Times New Roman" w:cs="Times New Roman"/>
          <w:b/>
          <w:sz w:val="24"/>
          <w:szCs w:val="24"/>
        </w:rPr>
        <w:t xml:space="preserve">Едогонского сельского поселения по выявлению и уничтожению дикорастущих и культивированных </w:t>
      </w:r>
      <w:proofErr w:type="spellStart"/>
      <w:r w:rsidRPr="00080447">
        <w:rPr>
          <w:rFonts w:ascii="Times New Roman" w:hAnsi="Times New Roman" w:cs="Times New Roman"/>
          <w:b/>
          <w:sz w:val="24"/>
          <w:szCs w:val="24"/>
        </w:rPr>
        <w:t>наркосодержащих</w:t>
      </w:r>
      <w:proofErr w:type="spellEnd"/>
      <w:r w:rsidRPr="00080447">
        <w:rPr>
          <w:rFonts w:ascii="Times New Roman" w:hAnsi="Times New Roman" w:cs="Times New Roman"/>
          <w:b/>
          <w:sz w:val="24"/>
          <w:szCs w:val="24"/>
        </w:rPr>
        <w:t xml:space="preserve"> растений  и конопли </w:t>
      </w:r>
    </w:p>
    <w:p w:rsidR="00080447" w:rsidRPr="00080447" w:rsidRDefault="00080447" w:rsidP="00080447">
      <w:pPr>
        <w:pStyle w:val="a6"/>
        <w:rPr>
          <w:rFonts w:ascii="Times New Roman" w:hAnsi="Times New Roman" w:cs="Times New Roman"/>
          <w:b/>
          <w:sz w:val="24"/>
          <w:szCs w:val="24"/>
        </w:rPr>
      </w:pPr>
    </w:p>
    <w:p w:rsidR="00080447" w:rsidRPr="00080447" w:rsidRDefault="00080447" w:rsidP="00080447">
      <w:pPr>
        <w:pStyle w:val="a6"/>
        <w:rPr>
          <w:rFonts w:ascii="Times New Roman" w:hAnsi="Times New Roman" w:cs="Times New Roman"/>
          <w:b/>
          <w:sz w:val="24"/>
          <w:szCs w:val="24"/>
        </w:rPr>
      </w:pP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В целях создания условий  для приостановления роста злоупотребления наркотиками и их незаконному обороту, сокращения распространения наркомании и связанных с ней правонарушений до уровня минимальной опасности для общества, в соответствии с Федеральным законом от 8 января 1998 года N 3-ФЗ "О наркотических средствах и психотропных веществах":</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 xml:space="preserve">Провести на территории Едогонского сельского поселения комплекс мероприятий по выявлению земель, зараженных дикорастущей коноплей, либо используемых для незаконного культивирования </w:t>
      </w:r>
      <w:proofErr w:type="spellStart"/>
      <w:r w:rsidRPr="00080447">
        <w:rPr>
          <w:rFonts w:ascii="Times New Roman" w:hAnsi="Times New Roman" w:cs="Times New Roman"/>
          <w:sz w:val="24"/>
          <w:szCs w:val="24"/>
        </w:rPr>
        <w:t>наркосодержащих</w:t>
      </w:r>
      <w:proofErr w:type="spellEnd"/>
      <w:r w:rsidRPr="00080447">
        <w:rPr>
          <w:rFonts w:ascii="Times New Roman" w:hAnsi="Times New Roman" w:cs="Times New Roman"/>
          <w:sz w:val="24"/>
          <w:szCs w:val="24"/>
        </w:rPr>
        <w:t xml:space="preserve"> растений; определить очаги произрастания дикорастущей конопли, принять меры по ее уничтожению.</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При выявлении мест произрастания конопли    принять меры  по уничтожению дикорастущей конопли.</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КФХ «</w:t>
      </w:r>
      <w:proofErr w:type="spellStart"/>
      <w:r w:rsidRPr="00080447">
        <w:rPr>
          <w:rFonts w:ascii="Times New Roman" w:hAnsi="Times New Roman" w:cs="Times New Roman"/>
          <w:sz w:val="24"/>
          <w:szCs w:val="24"/>
        </w:rPr>
        <w:t>Кобрусева</w:t>
      </w:r>
      <w:proofErr w:type="spellEnd"/>
      <w:r w:rsidRPr="00080447">
        <w:rPr>
          <w:rFonts w:ascii="Times New Roman" w:hAnsi="Times New Roman" w:cs="Times New Roman"/>
          <w:sz w:val="24"/>
          <w:szCs w:val="24"/>
        </w:rPr>
        <w:t xml:space="preserve"> О.Н.» и КФХ «</w:t>
      </w:r>
      <w:proofErr w:type="spellStart"/>
      <w:r w:rsidRPr="00080447">
        <w:rPr>
          <w:rFonts w:ascii="Times New Roman" w:hAnsi="Times New Roman" w:cs="Times New Roman"/>
          <w:sz w:val="24"/>
          <w:szCs w:val="24"/>
        </w:rPr>
        <w:t>Фроленок</w:t>
      </w:r>
      <w:proofErr w:type="spellEnd"/>
      <w:r w:rsidRPr="00080447">
        <w:rPr>
          <w:rFonts w:ascii="Times New Roman" w:hAnsi="Times New Roman" w:cs="Times New Roman"/>
          <w:sz w:val="24"/>
          <w:szCs w:val="24"/>
        </w:rPr>
        <w:t xml:space="preserve"> Н.И» уничтожить заросли конопли на своих землях.</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 xml:space="preserve">Довести до сведения жителей Едогонского сельского поселения о том, что на территории Российской Федерации запрещается культивирование следующих растений: опийный мак, кокаиновый куст, а также запрещается культивирование конопли в целях незаконного потребления или использования в незаконном обороте наркотических средств. </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Юридическим и физическим лицам необходимо проводить  систематическую борьбу с дикорастущим маком и коноплей, на своих земельных участках и прилегающих к ним территориях, в следующей зависимости:</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Школы, дошкольные учреждения,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w:t>
      </w:r>
    </w:p>
    <w:p w:rsid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 xml:space="preserve"> </w:t>
      </w:r>
      <w:proofErr w:type="gramStart"/>
      <w:r w:rsidRPr="00080447">
        <w:rPr>
          <w:rFonts w:ascii="Times New Roman" w:hAnsi="Times New Roman" w:cs="Times New Roman"/>
          <w:sz w:val="24"/>
          <w:szCs w:val="24"/>
        </w:rPr>
        <w:t>Контроль за</w:t>
      </w:r>
      <w:proofErr w:type="gramEnd"/>
      <w:r w:rsidRPr="00080447">
        <w:rPr>
          <w:rFonts w:ascii="Times New Roman" w:hAnsi="Times New Roman" w:cs="Times New Roman"/>
          <w:sz w:val="24"/>
          <w:szCs w:val="24"/>
        </w:rPr>
        <w:t xml:space="preserve"> исполнением настоящего распоряжения оставляю за собой.</w:t>
      </w:r>
    </w:p>
    <w:p w:rsidR="00080447" w:rsidRPr="00080447" w:rsidRDefault="00080447" w:rsidP="00080447">
      <w:pPr>
        <w:pStyle w:val="a6"/>
        <w:rPr>
          <w:rFonts w:ascii="Times New Roman" w:hAnsi="Times New Roman" w:cs="Times New Roman"/>
          <w:sz w:val="24"/>
          <w:szCs w:val="24"/>
        </w:rPr>
      </w:pPr>
    </w:p>
    <w:p w:rsidR="00080447" w:rsidRPr="00080447" w:rsidRDefault="00080447" w:rsidP="00080447">
      <w:pPr>
        <w:pStyle w:val="a6"/>
        <w:rPr>
          <w:rFonts w:ascii="Times New Roman" w:hAnsi="Times New Roman" w:cs="Times New Roman"/>
          <w:sz w:val="24"/>
          <w:szCs w:val="24"/>
        </w:rPr>
      </w:pP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Глава Едогонского</w:t>
      </w:r>
    </w:p>
    <w:p w:rsidR="00080447" w:rsidRPr="00080447" w:rsidRDefault="00080447" w:rsidP="00080447">
      <w:pPr>
        <w:pStyle w:val="a6"/>
        <w:rPr>
          <w:rFonts w:ascii="Times New Roman" w:hAnsi="Times New Roman" w:cs="Times New Roman"/>
          <w:sz w:val="24"/>
          <w:szCs w:val="24"/>
        </w:rPr>
      </w:pPr>
      <w:r w:rsidRPr="00080447">
        <w:rPr>
          <w:rFonts w:ascii="Times New Roman" w:hAnsi="Times New Roman" w:cs="Times New Roman"/>
          <w:sz w:val="24"/>
          <w:szCs w:val="24"/>
        </w:rPr>
        <w:t xml:space="preserve">сельского поселения: </w:t>
      </w:r>
      <w:proofErr w:type="spellStart"/>
      <w:r w:rsidRPr="00080447">
        <w:rPr>
          <w:rFonts w:ascii="Times New Roman" w:hAnsi="Times New Roman" w:cs="Times New Roman"/>
          <w:sz w:val="24"/>
          <w:szCs w:val="24"/>
        </w:rPr>
        <w:t>______________________Б.И.Мохун</w:t>
      </w:r>
      <w:proofErr w:type="spellEnd"/>
    </w:p>
    <w:p w:rsidR="00080447" w:rsidRPr="00080447" w:rsidRDefault="00080447" w:rsidP="00080447">
      <w:pPr>
        <w:pStyle w:val="a6"/>
        <w:rPr>
          <w:rFonts w:ascii="Times New Roman" w:hAnsi="Times New Roman" w:cs="Times New Roman"/>
          <w:b/>
          <w:sz w:val="24"/>
          <w:szCs w:val="24"/>
        </w:rPr>
      </w:pPr>
    </w:p>
    <w:p w:rsidR="00080447" w:rsidRPr="00080447" w:rsidRDefault="00080447" w:rsidP="00080447">
      <w:pPr>
        <w:pStyle w:val="a6"/>
        <w:rPr>
          <w:rFonts w:ascii="Times New Roman" w:hAnsi="Times New Roman" w:cs="Times New Roman"/>
          <w:sz w:val="24"/>
          <w:szCs w:val="24"/>
        </w:rPr>
      </w:pPr>
    </w:p>
    <w:p w:rsidR="00080447" w:rsidRPr="00080447" w:rsidRDefault="00080447" w:rsidP="00080447">
      <w:pPr>
        <w:pStyle w:val="a6"/>
        <w:rPr>
          <w:rFonts w:ascii="Times New Roman" w:hAnsi="Times New Roman" w:cs="Times New Roman"/>
          <w:sz w:val="24"/>
          <w:szCs w:val="24"/>
        </w:rPr>
      </w:pPr>
    </w:p>
    <w:p w:rsidR="0065559A" w:rsidRPr="0065559A" w:rsidRDefault="0065559A" w:rsidP="0065559A">
      <w:pPr>
        <w:pStyle w:val="a5"/>
        <w:ind w:left="1416" w:right="-3970" w:firstLine="564"/>
        <w:jc w:val="left"/>
        <w:rPr>
          <w:rFonts w:ascii="Times New Roman" w:hAnsi="Times New Roman"/>
          <w:b/>
          <w:szCs w:val="24"/>
        </w:rPr>
      </w:pPr>
      <w:r>
        <w:rPr>
          <w:rFonts w:ascii="Times New Roman" w:hAnsi="Times New Roman"/>
          <w:b/>
          <w:szCs w:val="24"/>
        </w:rPr>
        <w:t xml:space="preserve">                         </w:t>
      </w:r>
      <w:r w:rsidRPr="0065559A">
        <w:rPr>
          <w:rFonts w:ascii="Times New Roman" w:hAnsi="Times New Roman"/>
          <w:b/>
          <w:szCs w:val="24"/>
        </w:rPr>
        <w:t>Иркутская область</w:t>
      </w:r>
    </w:p>
    <w:p w:rsidR="0065559A" w:rsidRPr="0065559A" w:rsidRDefault="0065559A" w:rsidP="0065559A">
      <w:pPr>
        <w:pStyle w:val="a5"/>
        <w:ind w:left="1416" w:right="-3970" w:firstLine="564"/>
        <w:jc w:val="left"/>
        <w:rPr>
          <w:rFonts w:ascii="Times New Roman" w:hAnsi="Times New Roman"/>
          <w:b/>
          <w:szCs w:val="24"/>
        </w:rPr>
      </w:pPr>
    </w:p>
    <w:p w:rsidR="0065559A" w:rsidRPr="0065559A" w:rsidRDefault="0065559A" w:rsidP="0065559A">
      <w:pPr>
        <w:pStyle w:val="a5"/>
        <w:ind w:left="1416" w:right="-3970" w:firstLine="564"/>
        <w:jc w:val="left"/>
        <w:rPr>
          <w:rFonts w:ascii="Times New Roman" w:hAnsi="Times New Roman"/>
          <w:b/>
          <w:szCs w:val="24"/>
        </w:rPr>
      </w:pPr>
      <w:r>
        <w:rPr>
          <w:rFonts w:ascii="Times New Roman" w:hAnsi="Times New Roman"/>
          <w:b/>
          <w:szCs w:val="24"/>
        </w:rPr>
        <w:t xml:space="preserve">                          </w:t>
      </w:r>
      <w:r w:rsidRPr="0065559A">
        <w:rPr>
          <w:rFonts w:ascii="Times New Roman" w:hAnsi="Times New Roman"/>
          <w:b/>
          <w:szCs w:val="24"/>
        </w:rPr>
        <w:t>Тулунский район</w:t>
      </w:r>
    </w:p>
    <w:p w:rsidR="0065559A" w:rsidRPr="0065559A" w:rsidRDefault="0065559A" w:rsidP="0065559A">
      <w:pPr>
        <w:pStyle w:val="a5"/>
        <w:ind w:left="1416" w:right="-3970" w:firstLine="564"/>
        <w:jc w:val="center"/>
        <w:rPr>
          <w:rFonts w:ascii="Times New Roman" w:hAnsi="Times New Roman"/>
          <w:b/>
          <w:spacing w:val="20"/>
          <w:szCs w:val="24"/>
        </w:rPr>
      </w:pPr>
    </w:p>
    <w:p w:rsidR="0065559A" w:rsidRPr="0065559A" w:rsidRDefault="0065559A" w:rsidP="0065559A">
      <w:pPr>
        <w:pStyle w:val="a5"/>
        <w:ind w:left="-3827" w:right="-3970"/>
        <w:jc w:val="center"/>
        <w:rPr>
          <w:rFonts w:ascii="Times New Roman" w:hAnsi="Times New Roman"/>
          <w:b/>
          <w:bCs/>
          <w:spacing w:val="20"/>
          <w:szCs w:val="24"/>
        </w:rPr>
      </w:pPr>
      <w:r w:rsidRPr="0065559A">
        <w:rPr>
          <w:rFonts w:ascii="Times New Roman" w:hAnsi="Times New Roman"/>
          <w:b/>
          <w:bCs/>
          <w:spacing w:val="20"/>
          <w:szCs w:val="24"/>
        </w:rPr>
        <w:t>Администрация</w:t>
      </w:r>
    </w:p>
    <w:p w:rsidR="0065559A" w:rsidRPr="0065559A" w:rsidRDefault="0065559A" w:rsidP="0065559A">
      <w:pPr>
        <w:pStyle w:val="a5"/>
        <w:ind w:left="-3827" w:right="-3970"/>
        <w:jc w:val="center"/>
        <w:rPr>
          <w:rFonts w:ascii="Times New Roman" w:hAnsi="Times New Roman"/>
          <w:b/>
          <w:bCs/>
          <w:spacing w:val="20"/>
          <w:szCs w:val="24"/>
        </w:rPr>
      </w:pPr>
      <w:r w:rsidRPr="0065559A">
        <w:rPr>
          <w:rFonts w:ascii="Times New Roman" w:hAnsi="Times New Roman"/>
          <w:b/>
          <w:bCs/>
          <w:spacing w:val="20"/>
          <w:szCs w:val="24"/>
        </w:rPr>
        <w:t>Едогонского сельского поселения</w:t>
      </w:r>
    </w:p>
    <w:p w:rsidR="0065559A" w:rsidRPr="0065559A" w:rsidRDefault="0065559A" w:rsidP="0065559A">
      <w:pPr>
        <w:pStyle w:val="a5"/>
        <w:ind w:left="-3827" w:right="-3970"/>
        <w:jc w:val="center"/>
        <w:rPr>
          <w:rFonts w:ascii="Times New Roman" w:hAnsi="Times New Roman"/>
          <w:b/>
          <w:bCs/>
          <w:spacing w:val="20"/>
          <w:szCs w:val="24"/>
        </w:rPr>
      </w:pPr>
    </w:p>
    <w:p w:rsidR="0065559A" w:rsidRPr="0065559A" w:rsidRDefault="0065559A" w:rsidP="0065559A">
      <w:pPr>
        <w:pStyle w:val="a5"/>
        <w:ind w:right="-3970"/>
        <w:jc w:val="left"/>
        <w:rPr>
          <w:rFonts w:ascii="Times New Roman" w:hAnsi="Times New Roman"/>
          <w:b/>
          <w:bCs/>
          <w:spacing w:val="20"/>
          <w:szCs w:val="24"/>
        </w:rPr>
      </w:pPr>
      <w:r>
        <w:rPr>
          <w:rFonts w:ascii="Times New Roman" w:hAnsi="Times New Roman"/>
          <w:b/>
          <w:bCs/>
          <w:spacing w:val="20"/>
          <w:szCs w:val="24"/>
        </w:rPr>
        <w:t xml:space="preserve">                                     </w:t>
      </w:r>
      <w:proofErr w:type="gramStart"/>
      <w:r w:rsidRPr="0065559A">
        <w:rPr>
          <w:rFonts w:ascii="Times New Roman" w:hAnsi="Times New Roman"/>
          <w:b/>
          <w:bCs/>
          <w:spacing w:val="20"/>
          <w:szCs w:val="24"/>
        </w:rPr>
        <w:t>П</w:t>
      </w:r>
      <w:proofErr w:type="gramEnd"/>
      <w:r w:rsidRPr="0065559A">
        <w:rPr>
          <w:rFonts w:ascii="Times New Roman" w:hAnsi="Times New Roman"/>
          <w:b/>
          <w:bCs/>
          <w:spacing w:val="20"/>
          <w:szCs w:val="24"/>
        </w:rPr>
        <w:t xml:space="preserve"> О С Т А Н О В Л Е Н И Е</w:t>
      </w:r>
    </w:p>
    <w:p w:rsidR="0065559A" w:rsidRPr="0065559A" w:rsidRDefault="0065559A" w:rsidP="0065559A">
      <w:pPr>
        <w:pStyle w:val="a5"/>
        <w:ind w:right="-3970"/>
        <w:jc w:val="center"/>
        <w:rPr>
          <w:rFonts w:ascii="Times New Roman" w:hAnsi="Times New Roman"/>
          <w:spacing w:val="20"/>
          <w:szCs w:val="24"/>
        </w:rPr>
      </w:pPr>
    </w:p>
    <w:p w:rsidR="0065559A" w:rsidRPr="0065559A" w:rsidRDefault="0065559A" w:rsidP="0065559A">
      <w:pPr>
        <w:pStyle w:val="a5"/>
        <w:ind w:right="-3970"/>
        <w:jc w:val="both"/>
        <w:rPr>
          <w:rFonts w:ascii="Times New Roman" w:hAnsi="Times New Roman"/>
          <w:spacing w:val="20"/>
          <w:szCs w:val="24"/>
        </w:rPr>
      </w:pPr>
      <w:r w:rsidRPr="0065559A">
        <w:rPr>
          <w:rFonts w:ascii="Times New Roman" w:hAnsi="Times New Roman"/>
          <w:b/>
          <w:bCs/>
          <w:spacing w:val="20"/>
          <w:szCs w:val="24"/>
        </w:rPr>
        <w:t xml:space="preserve">     «09»июня 2015г</w:t>
      </w:r>
      <w:r w:rsidRPr="0065559A">
        <w:rPr>
          <w:rFonts w:ascii="Times New Roman" w:hAnsi="Times New Roman"/>
          <w:spacing w:val="20"/>
          <w:szCs w:val="24"/>
        </w:rPr>
        <w:t xml:space="preserve">.                                   </w:t>
      </w:r>
      <w:r>
        <w:rPr>
          <w:rFonts w:ascii="Times New Roman" w:hAnsi="Times New Roman"/>
          <w:spacing w:val="20"/>
          <w:szCs w:val="24"/>
        </w:rPr>
        <w:t xml:space="preserve">        </w:t>
      </w:r>
      <w:r w:rsidRPr="0065559A">
        <w:rPr>
          <w:rFonts w:ascii="Times New Roman" w:hAnsi="Times New Roman"/>
          <w:spacing w:val="20"/>
          <w:szCs w:val="24"/>
        </w:rPr>
        <w:t xml:space="preserve">     № 21-пг</w:t>
      </w:r>
    </w:p>
    <w:p w:rsidR="0065559A" w:rsidRPr="0065559A" w:rsidRDefault="0065559A" w:rsidP="0065559A">
      <w:pPr>
        <w:pStyle w:val="a5"/>
        <w:ind w:right="-3970"/>
        <w:jc w:val="both"/>
        <w:rPr>
          <w:rFonts w:ascii="Times New Roman" w:hAnsi="Times New Roman"/>
          <w:spacing w:val="20"/>
          <w:szCs w:val="24"/>
        </w:rPr>
      </w:pPr>
    </w:p>
    <w:p w:rsidR="0065559A" w:rsidRPr="0065559A" w:rsidRDefault="0065559A" w:rsidP="0065559A">
      <w:pPr>
        <w:pStyle w:val="a5"/>
        <w:ind w:right="-3970"/>
        <w:jc w:val="both"/>
        <w:rPr>
          <w:rFonts w:ascii="Times New Roman" w:hAnsi="Times New Roman"/>
          <w:spacing w:val="20"/>
          <w:szCs w:val="24"/>
        </w:rPr>
      </w:pPr>
      <w:r w:rsidRPr="0065559A">
        <w:rPr>
          <w:rFonts w:ascii="Times New Roman" w:hAnsi="Times New Roman"/>
          <w:spacing w:val="20"/>
          <w:szCs w:val="24"/>
        </w:rPr>
        <w:t xml:space="preserve">                                     с.Едогон</w:t>
      </w:r>
    </w:p>
    <w:p w:rsidR="0065559A" w:rsidRPr="0065559A" w:rsidRDefault="0065559A" w:rsidP="0065559A">
      <w:pPr>
        <w:pStyle w:val="ConsPlusNormal"/>
        <w:widowControl/>
        <w:ind w:firstLine="0"/>
        <w:rPr>
          <w:rFonts w:ascii="Times New Roman" w:hAnsi="Times New Roman" w:cs="Times New Roman"/>
          <w:sz w:val="24"/>
          <w:szCs w:val="24"/>
        </w:rPr>
      </w:pPr>
    </w:p>
    <w:p w:rsidR="0065559A" w:rsidRPr="0065559A" w:rsidRDefault="0065559A" w:rsidP="0065559A">
      <w:pPr>
        <w:pStyle w:val="ConsPlusNormal"/>
        <w:widowControl/>
        <w:ind w:firstLine="0"/>
        <w:rPr>
          <w:rFonts w:ascii="Times New Roman" w:hAnsi="Times New Roman" w:cs="Times New Roman"/>
          <w:b/>
          <w:sz w:val="24"/>
          <w:szCs w:val="24"/>
        </w:rPr>
      </w:pPr>
      <w:r w:rsidRPr="0065559A">
        <w:rPr>
          <w:rFonts w:ascii="Times New Roman" w:hAnsi="Times New Roman" w:cs="Times New Roman"/>
          <w:sz w:val="24"/>
          <w:szCs w:val="24"/>
        </w:rPr>
        <w:t xml:space="preserve">  </w:t>
      </w:r>
      <w:r w:rsidRPr="0065559A">
        <w:rPr>
          <w:rFonts w:ascii="Times New Roman" w:hAnsi="Times New Roman" w:cs="Times New Roman"/>
          <w:b/>
          <w:sz w:val="24"/>
          <w:szCs w:val="24"/>
        </w:rPr>
        <w:t xml:space="preserve">Об утверждении Порядка организации работы </w:t>
      </w:r>
    </w:p>
    <w:p w:rsidR="0065559A" w:rsidRPr="0065559A" w:rsidRDefault="0065559A" w:rsidP="0065559A">
      <w:pPr>
        <w:pStyle w:val="ConsPlusNormal"/>
        <w:widowControl/>
        <w:ind w:firstLine="0"/>
        <w:rPr>
          <w:rFonts w:ascii="Times New Roman" w:hAnsi="Times New Roman" w:cs="Times New Roman"/>
          <w:sz w:val="24"/>
          <w:szCs w:val="24"/>
        </w:rPr>
      </w:pPr>
      <w:r w:rsidRPr="0065559A">
        <w:rPr>
          <w:rFonts w:ascii="Times New Roman" w:hAnsi="Times New Roman" w:cs="Times New Roman"/>
          <w:b/>
          <w:sz w:val="24"/>
          <w:szCs w:val="24"/>
        </w:rPr>
        <w:t xml:space="preserve">  по реализации мероприятий народных инициатив</w:t>
      </w: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65559A" w:rsidRPr="0065559A" w:rsidTr="007E6BA6">
        <w:tc>
          <w:tcPr>
            <w:tcW w:w="4786" w:type="dxa"/>
          </w:tcPr>
          <w:p w:rsidR="0065559A" w:rsidRPr="0065559A" w:rsidRDefault="0065559A" w:rsidP="007E6BA6">
            <w:pPr>
              <w:pStyle w:val="ConsPlusTitle"/>
              <w:widowControl/>
              <w:rPr>
                <w:rFonts w:ascii="Times New Roman" w:hAnsi="Times New Roman" w:cs="Times New Roman"/>
                <w:sz w:val="24"/>
                <w:szCs w:val="24"/>
              </w:rPr>
            </w:pPr>
            <w:r w:rsidRPr="0065559A">
              <w:rPr>
                <w:rFonts w:ascii="Times New Roman" w:hAnsi="Times New Roman" w:cs="Times New Roman"/>
                <w:sz w:val="24"/>
                <w:szCs w:val="24"/>
              </w:rPr>
              <w:t xml:space="preserve"> </w:t>
            </w:r>
          </w:p>
        </w:tc>
        <w:tc>
          <w:tcPr>
            <w:tcW w:w="4785" w:type="dxa"/>
          </w:tcPr>
          <w:p w:rsidR="0065559A" w:rsidRPr="0065559A" w:rsidRDefault="0065559A" w:rsidP="007E6BA6">
            <w:pPr>
              <w:pStyle w:val="ConsPlusTitle"/>
              <w:widowControl/>
              <w:rPr>
                <w:rFonts w:ascii="Times New Roman" w:hAnsi="Times New Roman" w:cs="Times New Roman"/>
                <w:sz w:val="24"/>
                <w:szCs w:val="24"/>
              </w:rPr>
            </w:pPr>
          </w:p>
          <w:p w:rsidR="0065559A" w:rsidRPr="0065559A" w:rsidRDefault="0065559A" w:rsidP="007E6BA6">
            <w:pPr>
              <w:pStyle w:val="ConsPlusTitle"/>
              <w:widowControl/>
              <w:rPr>
                <w:rFonts w:ascii="Times New Roman" w:hAnsi="Times New Roman" w:cs="Times New Roman"/>
                <w:sz w:val="24"/>
                <w:szCs w:val="24"/>
              </w:rPr>
            </w:pPr>
          </w:p>
        </w:tc>
      </w:tr>
    </w:tbl>
    <w:p w:rsidR="0065559A" w:rsidRPr="0065559A" w:rsidRDefault="0065559A" w:rsidP="0065559A">
      <w:pPr>
        <w:pStyle w:val="13"/>
        <w:rPr>
          <w:sz w:val="24"/>
          <w:szCs w:val="24"/>
        </w:rPr>
      </w:pPr>
      <w:proofErr w:type="gramStart"/>
      <w:r w:rsidRPr="0065559A">
        <w:rPr>
          <w:sz w:val="24"/>
          <w:szCs w:val="24"/>
        </w:rPr>
        <w:t>В соответствии с законом Иркутской области от 11 декабря 2013 года №113-ОЗ «Об областном бюджете на 2014 год и на плановый период 2015 и 2016 годов», руководствуясь Федеральным законом от 6 октября 2003 года № 131-ФЗ «Об общих принципах организации местного самоуправления в Российской Федерации», ст.6, 38 Устава Едогонского сельского поселения:</w:t>
      </w:r>
      <w:proofErr w:type="gramEnd"/>
    </w:p>
    <w:p w:rsidR="0065559A" w:rsidRPr="0065559A" w:rsidRDefault="0065559A" w:rsidP="0065559A">
      <w:pPr>
        <w:pStyle w:val="13"/>
        <w:rPr>
          <w:sz w:val="24"/>
          <w:szCs w:val="24"/>
        </w:rPr>
      </w:pPr>
    </w:p>
    <w:p w:rsidR="0065559A" w:rsidRPr="0065559A" w:rsidRDefault="0065559A" w:rsidP="0065559A">
      <w:pPr>
        <w:pStyle w:val="13"/>
        <w:jc w:val="center"/>
        <w:rPr>
          <w:b/>
          <w:bCs/>
          <w:sz w:val="24"/>
          <w:szCs w:val="24"/>
        </w:rPr>
      </w:pPr>
      <w:proofErr w:type="gramStart"/>
      <w:r w:rsidRPr="0065559A">
        <w:rPr>
          <w:b/>
          <w:bCs/>
          <w:sz w:val="24"/>
          <w:szCs w:val="24"/>
        </w:rPr>
        <w:t>П</w:t>
      </w:r>
      <w:proofErr w:type="gramEnd"/>
      <w:r w:rsidRPr="0065559A">
        <w:rPr>
          <w:b/>
          <w:bCs/>
          <w:sz w:val="24"/>
          <w:szCs w:val="24"/>
        </w:rPr>
        <w:t xml:space="preserve"> О С Т А Н О В Л Я Ю:</w:t>
      </w:r>
    </w:p>
    <w:p w:rsidR="0065559A" w:rsidRPr="0065559A" w:rsidRDefault="0065559A" w:rsidP="0065559A">
      <w:pPr>
        <w:pStyle w:val="13"/>
        <w:rPr>
          <w:b/>
          <w:bCs/>
          <w:sz w:val="24"/>
          <w:szCs w:val="24"/>
        </w:rPr>
      </w:pPr>
    </w:p>
    <w:p w:rsidR="0065559A" w:rsidRPr="0065559A" w:rsidRDefault="0065559A" w:rsidP="0065559A">
      <w:pPr>
        <w:autoSpaceDE w:val="0"/>
        <w:autoSpaceDN w:val="0"/>
        <w:adjustRightInd w:val="0"/>
        <w:ind w:firstLine="540"/>
        <w:rPr>
          <w:rFonts w:ascii="Times New Roman" w:hAnsi="Times New Roman" w:cs="Times New Roman"/>
          <w:sz w:val="24"/>
          <w:szCs w:val="24"/>
        </w:rPr>
      </w:pPr>
      <w:r w:rsidRPr="0065559A">
        <w:rPr>
          <w:rFonts w:ascii="Times New Roman" w:hAnsi="Times New Roman" w:cs="Times New Roman"/>
          <w:sz w:val="24"/>
          <w:szCs w:val="24"/>
        </w:rPr>
        <w:t>1.  Утвердить Порядок организации работы по реализации мероприятий народных  инициатив (прилагается);</w:t>
      </w:r>
    </w:p>
    <w:p w:rsidR="0065559A" w:rsidRPr="0065559A" w:rsidRDefault="0065559A" w:rsidP="0065559A">
      <w:pPr>
        <w:autoSpaceDE w:val="0"/>
        <w:autoSpaceDN w:val="0"/>
        <w:adjustRightInd w:val="0"/>
        <w:ind w:firstLine="540"/>
        <w:rPr>
          <w:rFonts w:ascii="Times New Roman" w:hAnsi="Times New Roman" w:cs="Times New Roman"/>
          <w:sz w:val="24"/>
          <w:szCs w:val="24"/>
        </w:rPr>
      </w:pPr>
      <w:r w:rsidRPr="0065559A">
        <w:rPr>
          <w:rFonts w:ascii="Times New Roman" w:hAnsi="Times New Roman" w:cs="Times New Roman"/>
          <w:sz w:val="24"/>
          <w:szCs w:val="24"/>
        </w:rPr>
        <w:t>2. Включить расходы по финансированию мероприятий народных инициатив в бюджет сельского поселения и в реестр расходных обязательств в соответствии с перечнем проектов народных инициатив;</w:t>
      </w:r>
    </w:p>
    <w:p w:rsidR="0065559A" w:rsidRPr="0065559A" w:rsidRDefault="0065559A" w:rsidP="0065559A">
      <w:pPr>
        <w:pStyle w:val="13"/>
        <w:rPr>
          <w:sz w:val="24"/>
          <w:szCs w:val="24"/>
        </w:rPr>
      </w:pPr>
      <w:r w:rsidRPr="0065559A">
        <w:rPr>
          <w:sz w:val="24"/>
          <w:szCs w:val="24"/>
        </w:rPr>
        <w:t xml:space="preserve">3. </w:t>
      </w:r>
      <w:proofErr w:type="gramStart"/>
      <w:r w:rsidRPr="0065559A">
        <w:rPr>
          <w:sz w:val="24"/>
          <w:szCs w:val="24"/>
        </w:rPr>
        <w:t>Контроль за</w:t>
      </w:r>
      <w:proofErr w:type="gramEnd"/>
      <w:r w:rsidRPr="0065559A">
        <w:rPr>
          <w:sz w:val="24"/>
          <w:szCs w:val="24"/>
        </w:rPr>
        <w:t xml:space="preserve"> исполнением данного постановления  оставляю за собой.</w:t>
      </w: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r w:rsidRPr="0065559A">
        <w:rPr>
          <w:rFonts w:ascii="Times New Roman" w:hAnsi="Times New Roman" w:cs="Times New Roman"/>
          <w:sz w:val="24"/>
          <w:szCs w:val="24"/>
        </w:rPr>
        <w:t xml:space="preserve">       Глава Едогонского</w:t>
      </w:r>
    </w:p>
    <w:p w:rsidR="0065559A" w:rsidRPr="0065559A" w:rsidRDefault="0065559A" w:rsidP="0065559A">
      <w:pPr>
        <w:jc w:val="both"/>
        <w:rPr>
          <w:rFonts w:ascii="Times New Roman" w:hAnsi="Times New Roman" w:cs="Times New Roman"/>
          <w:sz w:val="24"/>
          <w:szCs w:val="24"/>
        </w:rPr>
      </w:pPr>
      <w:r w:rsidRPr="0065559A">
        <w:rPr>
          <w:rFonts w:ascii="Times New Roman" w:hAnsi="Times New Roman" w:cs="Times New Roman"/>
          <w:sz w:val="24"/>
          <w:szCs w:val="24"/>
        </w:rPr>
        <w:t xml:space="preserve">       сельского поселения                                                  Б.И.Мохун   </w:t>
      </w: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jc w:val="both"/>
        <w:rPr>
          <w:rFonts w:ascii="Times New Roman" w:hAnsi="Times New Roman" w:cs="Times New Roman"/>
          <w:sz w:val="24"/>
          <w:szCs w:val="24"/>
        </w:rPr>
      </w:pPr>
    </w:p>
    <w:p w:rsidR="0065559A" w:rsidRPr="0065559A" w:rsidRDefault="0065559A" w:rsidP="0065559A">
      <w:pPr>
        <w:pStyle w:val="a6"/>
        <w:jc w:val="right"/>
        <w:rPr>
          <w:rFonts w:ascii="Times New Roman" w:hAnsi="Times New Roman" w:cs="Times New Roman"/>
          <w:sz w:val="24"/>
          <w:szCs w:val="24"/>
        </w:rPr>
      </w:pPr>
      <w:r w:rsidRPr="0065559A">
        <w:rPr>
          <w:rFonts w:ascii="Times New Roman" w:hAnsi="Times New Roman" w:cs="Times New Roman"/>
          <w:sz w:val="24"/>
          <w:szCs w:val="24"/>
        </w:rPr>
        <w:lastRenderedPageBreak/>
        <w:t xml:space="preserve">приложение </w:t>
      </w:r>
    </w:p>
    <w:p w:rsidR="0065559A" w:rsidRPr="0065559A" w:rsidRDefault="0065559A" w:rsidP="0065559A">
      <w:pPr>
        <w:pStyle w:val="a6"/>
        <w:jc w:val="right"/>
        <w:rPr>
          <w:rFonts w:ascii="Times New Roman" w:hAnsi="Times New Roman" w:cs="Times New Roman"/>
          <w:sz w:val="24"/>
          <w:szCs w:val="24"/>
        </w:rPr>
      </w:pPr>
      <w:r w:rsidRPr="0065559A">
        <w:rPr>
          <w:rFonts w:ascii="Times New Roman" w:hAnsi="Times New Roman" w:cs="Times New Roman"/>
          <w:sz w:val="24"/>
          <w:szCs w:val="24"/>
        </w:rPr>
        <w:t>к постановлению администрации</w:t>
      </w:r>
    </w:p>
    <w:p w:rsidR="0065559A" w:rsidRPr="0065559A" w:rsidRDefault="0065559A" w:rsidP="0065559A">
      <w:pPr>
        <w:pStyle w:val="a6"/>
        <w:jc w:val="right"/>
        <w:rPr>
          <w:rFonts w:ascii="Times New Roman" w:hAnsi="Times New Roman" w:cs="Times New Roman"/>
          <w:sz w:val="24"/>
          <w:szCs w:val="24"/>
        </w:rPr>
      </w:pPr>
      <w:r w:rsidRPr="0065559A">
        <w:rPr>
          <w:rFonts w:ascii="Times New Roman" w:hAnsi="Times New Roman" w:cs="Times New Roman"/>
          <w:sz w:val="24"/>
          <w:szCs w:val="24"/>
        </w:rPr>
        <w:t>сельского поселения</w:t>
      </w:r>
    </w:p>
    <w:p w:rsidR="0065559A" w:rsidRPr="0065559A" w:rsidRDefault="0065559A" w:rsidP="0065559A">
      <w:pPr>
        <w:pStyle w:val="a6"/>
        <w:jc w:val="right"/>
        <w:rPr>
          <w:rFonts w:ascii="Times New Roman" w:hAnsi="Times New Roman" w:cs="Times New Roman"/>
          <w:sz w:val="24"/>
          <w:szCs w:val="24"/>
        </w:rPr>
      </w:pPr>
      <w:r w:rsidRPr="0065559A">
        <w:rPr>
          <w:rFonts w:ascii="Times New Roman" w:hAnsi="Times New Roman" w:cs="Times New Roman"/>
          <w:sz w:val="24"/>
          <w:szCs w:val="24"/>
        </w:rPr>
        <w:t xml:space="preserve">                                                     </w:t>
      </w:r>
    </w:p>
    <w:p w:rsidR="0065559A" w:rsidRPr="0065559A" w:rsidRDefault="0065559A" w:rsidP="0065559A">
      <w:pPr>
        <w:shd w:val="clear" w:color="auto" w:fill="FFFFFF"/>
        <w:tabs>
          <w:tab w:val="left" w:pos="284"/>
        </w:tabs>
        <w:spacing w:line="324" w:lineRule="exact"/>
        <w:ind w:left="284" w:hanging="284"/>
        <w:rPr>
          <w:rFonts w:ascii="Times New Roman" w:hAnsi="Times New Roman" w:cs="Times New Roman"/>
          <w:sz w:val="24"/>
          <w:szCs w:val="24"/>
        </w:rPr>
      </w:pPr>
      <w:r w:rsidRPr="0065559A">
        <w:rPr>
          <w:rFonts w:ascii="Times New Roman" w:hAnsi="Times New Roman" w:cs="Times New Roman"/>
          <w:sz w:val="24"/>
          <w:szCs w:val="24"/>
        </w:rPr>
        <w:t xml:space="preserve">                                                            </w:t>
      </w:r>
    </w:p>
    <w:p w:rsidR="0065559A" w:rsidRPr="0065559A" w:rsidRDefault="0065559A" w:rsidP="0065559A">
      <w:pPr>
        <w:autoSpaceDE w:val="0"/>
        <w:autoSpaceDN w:val="0"/>
        <w:adjustRightInd w:val="0"/>
        <w:jc w:val="center"/>
        <w:rPr>
          <w:rFonts w:ascii="Times New Roman" w:hAnsi="Times New Roman" w:cs="Times New Roman"/>
          <w:b/>
          <w:sz w:val="24"/>
          <w:szCs w:val="24"/>
        </w:rPr>
      </w:pPr>
      <w:r w:rsidRPr="0065559A">
        <w:rPr>
          <w:rFonts w:ascii="Times New Roman" w:hAnsi="Times New Roman" w:cs="Times New Roman"/>
          <w:b/>
          <w:sz w:val="24"/>
          <w:szCs w:val="24"/>
        </w:rPr>
        <w:t>Порядок организации</w:t>
      </w:r>
    </w:p>
    <w:p w:rsidR="0065559A" w:rsidRPr="0065559A" w:rsidRDefault="0065559A" w:rsidP="0065559A">
      <w:pPr>
        <w:shd w:val="clear" w:color="auto" w:fill="FFFFFF"/>
        <w:tabs>
          <w:tab w:val="left" w:pos="284"/>
        </w:tabs>
        <w:spacing w:line="324" w:lineRule="exact"/>
        <w:ind w:left="284" w:hanging="284"/>
        <w:jc w:val="center"/>
        <w:rPr>
          <w:rFonts w:ascii="Times New Roman" w:hAnsi="Times New Roman" w:cs="Times New Roman"/>
          <w:b/>
          <w:sz w:val="24"/>
          <w:szCs w:val="24"/>
        </w:rPr>
      </w:pPr>
      <w:r w:rsidRPr="0065559A">
        <w:rPr>
          <w:rFonts w:ascii="Times New Roman" w:hAnsi="Times New Roman" w:cs="Times New Roman"/>
          <w:b/>
          <w:sz w:val="24"/>
          <w:szCs w:val="24"/>
        </w:rPr>
        <w:t>работы по реализации мероприятий народных  инициатив</w:t>
      </w:r>
    </w:p>
    <w:p w:rsidR="0065559A" w:rsidRPr="0065559A" w:rsidRDefault="0065559A" w:rsidP="0065559A">
      <w:pPr>
        <w:shd w:val="clear" w:color="auto" w:fill="FFFFFF"/>
        <w:tabs>
          <w:tab w:val="left" w:pos="284"/>
        </w:tabs>
        <w:spacing w:line="324" w:lineRule="exact"/>
        <w:ind w:left="284" w:hanging="284"/>
        <w:jc w:val="center"/>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3420"/>
        <w:gridCol w:w="2533"/>
      </w:tblGrid>
      <w:tr w:rsidR="0065559A" w:rsidRPr="0065559A" w:rsidTr="007E6BA6">
        <w:tc>
          <w:tcPr>
            <w:tcW w:w="675" w:type="dxa"/>
            <w:vAlign w:val="center"/>
          </w:tcPr>
          <w:p w:rsidR="0065559A" w:rsidRPr="0065559A" w:rsidRDefault="0065559A" w:rsidP="007E6BA6">
            <w:pPr>
              <w:tabs>
                <w:tab w:val="left" w:pos="284"/>
              </w:tabs>
              <w:spacing w:line="324" w:lineRule="exact"/>
              <w:jc w:val="center"/>
              <w:rPr>
                <w:rFonts w:ascii="Times New Roman" w:hAnsi="Times New Roman" w:cs="Times New Roman"/>
                <w:b/>
                <w:sz w:val="24"/>
                <w:szCs w:val="24"/>
              </w:rPr>
            </w:pPr>
            <w:r w:rsidRPr="0065559A">
              <w:rPr>
                <w:rFonts w:ascii="Times New Roman" w:hAnsi="Times New Roman" w:cs="Times New Roman"/>
                <w:b/>
                <w:sz w:val="24"/>
                <w:szCs w:val="24"/>
              </w:rPr>
              <w:t xml:space="preserve">№ </w:t>
            </w:r>
            <w:proofErr w:type="spellStart"/>
            <w:proofErr w:type="gramStart"/>
            <w:r w:rsidRPr="0065559A">
              <w:rPr>
                <w:rFonts w:ascii="Times New Roman" w:hAnsi="Times New Roman" w:cs="Times New Roman"/>
                <w:b/>
                <w:sz w:val="24"/>
                <w:szCs w:val="24"/>
              </w:rPr>
              <w:t>п</w:t>
            </w:r>
            <w:proofErr w:type="spellEnd"/>
            <w:proofErr w:type="gramEnd"/>
            <w:r w:rsidRPr="0065559A">
              <w:rPr>
                <w:rFonts w:ascii="Times New Roman" w:hAnsi="Times New Roman" w:cs="Times New Roman"/>
                <w:b/>
                <w:sz w:val="24"/>
                <w:szCs w:val="24"/>
              </w:rPr>
              <w:t>/</w:t>
            </w:r>
            <w:proofErr w:type="spellStart"/>
            <w:r w:rsidRPr="0065559A">
              <w:rPr>
                <w:rFonts w:ascii="Times New Roman" w:hAnsi="Times New Roman" w:cs="Times New Roman"/>
                <w:b/>
                <w:sz w:val="24"/>
                <w:szCs w:val="24"/>
              </w:rPr>
              <w:t>п</w:t>
            </w:r>
            <w:proofErr w:type="spellEnd"/>
          </w:p>
        </w:tc>
        <w:tc>
          <w:tcPr>
            <w:tcW w:w="3261" w:type="dxa"/>
            <w:vAlign w:val="center"/>
          </w:tcPr>
          <w:p w:rsidR="0065559A" w:rsidRPr="0065559A" w:rsidRDefault="0065559A" w:rsidP="007E6BA6">
            <w:pPr>
              <w:tabs>
                <w:tab w:val="left" w:pos="284"/>
              </w:tabs>
              <w:spacing w:line="324" w:lineRule="exact"/>
              <w:jc w:val="center"/>
              <w:rPr>
                <w:rFonts w:ascii="Times New Roman" w:hAnsi="Times New Roman" w:cs="Times New Roman"/>
                <w:b/>
                <w:sz w:val="24"/>
                <w:szCs w:val="24"/>
              </w:rPr>
            </w:pPr>
            <w:r w:rsidRPr="0065559A">
              <w:rPr>
                <w:rFonts w:ascii="Times New Roman" w:hAnsi="Times New Roman" w:cs="Times New Roman"/>
                <w:b/>
                <w:sz w:val="24"/>
                <w:szCs w:val="24"/>
              </w:rPr>
              <w:t>Материалы и документы</w:t>
            </w:r>
          </w:p>
        </w:tc>
        <w:tc>
          <w:tcPr>
            <w:tcW w:w="3420" w:type="dxa"/>
            <w:vAlign w:val="center"/>
          </w:tcPr>
          <w:p w:rsidR="0065559A" w:rsidRPr="0065559A" w:rsidRDefault="0065559A" w:rsidP="007E6BA6">
            <w:pPr>
              <w:tabs>
                <w:tab w:val="left" w:pos="284"/>
              </w:tabs>
              <w:spacing w:line="324" w:lineRule="exact"/>
              <w:jc w:val="center"/>
              <w:rPr>
                <w:rFonts w:ascii="Times New Roman" w:hAnsi="Times New Roman" w:cs="Times New Roman"/>
                <w:b/>
                <w:sz w:val="24"/>
                <w:szCs w:val="24"/>
              </w:rPr>
            </w:pPr>
            <w:r w:rsidRPr="0065559A">
              <w:rPr>
                <w:rFonts w:ascii="Times New Roman" w:hAnsi="Times New Roman" w:cs="Times New Roman"/>
                <w:b/>
                <w:sz w:val="24"/>
                <w:szCs w:val="24"/>
              </w:rPr>
              <w:t>Ответственный исполнитель</w:t>
            </w:r>
          </w:p>
        </w:tc>
        <w:tc>
          <w:tcPr>
            <w:tcW w:w="2533" w:type="dxa"/>
            <w:vAlign w:val="center"/>
          </w:tcPr>
          <w:p w:rsidR="0065559A" w:rsidRPr="0065559A" w:rsidRDefault="0065559A" w:rsidP="007E6BA6">
            <w:pPr>
              <w:tabs>
                <w:tab w:val="left" w:pos="284"/>
              </w:tabs>
              <w:spacing w:line="324" w:lineRule="exact"/>
              <w:jc w:val="center"/>
              <w:rPr>
                <w:rFonts w:ascii="Times New Roman" w:hAnsi="Times New Roman" w:cs="Times New Roman"/>
                <w:b/>
                <w:sz w:val="24"/>
                <w:szCs w:val="24"/>
              </w:rPr>
            </w:pPr>
            <w:r w:rsidRPr="0065559A">
              <w:rPr>
                <w:rFonts w:ascii="Times New Roman" w:hAnsi="Times New Roman" w:cs="Times New Roman"/>
                <w:b/>
                <w:sz w:val="24"/>
                <w:szCs w:val="24"/>
              </w:rPr>
              <w:t>Срок исполнения</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p>
        </w:tc>
        <w:tc>
          <w:tcPr>
            <w:tcW w:w="3261" w:type="dxa"/>
          </w:tcPr>
          <w:p w:rsidR="0065559A" w:rsidRPr="0065559A" w:rsidRDefault="0065559A" w:rsidP="007E6BA6">
            <w:pPr>
              <w:ind w:left="-57"/>
              <w:rPr>
                <w:rFonts w:ascii="Times New Roman" w:hAnsi="Times New Roman" w:cs="Times New Roman"/>
                <w:sz w:val="24"/>
                <w:szCs w:val="24"/>
              </w:rPr>
            </w:pP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1.</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Утвержденный Перечень проектов народных инициатив</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Глава сельского поселения</w:t>
            </w: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10 июня 2015г.</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2.</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Подготовка соглашения о предоставлении субсидии из областного бюджета в целях </w:t>
            </w:r>
            <w:proofErr w:type="spellStart"/>
            <w:r w:rsidRPr="0065559A">
              <w:rPr>
                <w:rFonts w:ascii="Times New Roman" w:hAnsi="Times New Roman" w:cs="Times New Roman"/>
                <w:sz w:val="24"/>
                <w:szCs w:val="24"/>
              </w:rPr>
              <w:t>софинансирования</w:t>
            </w:r>
            <w:proofErr w:type="spellEnd"/>
            <w:r w:rsidRPr="0065559A">
              <w:rPr>
                <w:rFonts w:ascii="Times New Roman" w:hAnsi="Times New Roman" w:cs="Times New Roman"/>
                <w:sz w:val="24"/>
                <w:szCs w:val="24"/>
              </w:rPr>
              <w:t xml:space="preserve"> расходных обязательств  по реализации мероприятий перечня проектов народных инициатив. </w:t>
            </w:r>
          </w:p>
        </w:tc>
        <w:tc>
          <w:tcPr>
            <w:tcW w:w="3420" w:type="dxa"/>
          </w:tcPr>
          <w:p w:rsidR="0065559A" w:rsidRPr="0065559A" w:rsidRDefault="0065559A" w:rsidP="007E6BA6">
            <w:pPr>
              <w:tabs>
                <w:tab w:val="left" w:pos="311"/>
                <w:tab w:val="left" w:pos="611"/>
              </w:tabs>
              <w:rPr>
                <w:rFonts w:ascii="Times New Roman" w:hAnsi="Times New Roman" w:cs="Times New Roman"/>
                <w:sz w:val="24"/>
                <w:szCs w:val="24"/>
              </w:rPr>
            </w:pPr>
            <w:r w:rsidRPr="0065559A">
              <w:rPr>
                <w:rFonts w:ascii="Times New Roman" w:hAnsi="Times New Roman" w:cs="Times New Roman"/>
                <w:sz w:val="24"/>
                <w:szCs w:val="24"/>
              </w:rPr>
              <w:t>Глава сельского поселения</w:t>
            </w:r>
          </w:p>
        </w:tc>
        <w:tc>
          <w:tcPr>
            <w:tcW w:w="2533" w:type="dxa"/>
          </w:tcPr>
          <w:p w:rsidR="0065559A" w:rsidRPr="0065559A" w:rsidRDefault="0065559A" w:rsidP="007E6BA6">
            <w:pPr>
              <w:autoSpaceDE w:val="0"/>
              <w:autoSpaceDN w:val="0"/>
              <w:adjustRightInd w:val="0"/>
              <w:jc w:val="both"/>
              <w:rPr>
                <w:rFonts w:ascii="Times New Roman" w:hAnsi="Times New Roman" w:cs="Times New Roman"/>
                <w:sz w:val="24"/>
                <w:szCs w:val="24"/>
              </w:rPr>
            </w:pPr>
            <w:r w:rsidRPr="0065559A">
              <w:rPr>
                <w:rFonts w:ascii="Times New Roman" w:hAnsi="Times New Roman" w:cs="Times New Roman"/>
                <w:sz w:val="24"/>
                <w:szCs w:val="24"/>
              </w:rPr>
              <w:t xml:space="preserve">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65559A">
              <w:rPr>
                <w:rFonts w:ascii="Times New Roman" w:hAnsi="Times New Roman" w:cs="Times New Roman"/>
                <w:sz w:val="24"/>
                <w:szCs w:val="24"/>
              </w:rPr>
              <w:t>софинансирования</w:t>
            </w:r>
            <w:proofErr w:type="spellEnd"/>
            <w:r w:rsidRPr="0065559A">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3.</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Отсутствие задолженности по уплате ежемесячных обязательных платежей по страховым взносам на обязательное пенсионное страхование и обязательное медицинское страхование. </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b/>
                <w:sz w:val="24"/>
                <w:szCs w:val="24"/>
              </w:rPr>
              <w:t xml:space="preserve"> </w:t>
            </w:r>
            <w:r w:rsidRPr="0065559A">
              <w:rPr>
                <w:rFonts w:ascii="Times New Roman" w:hAnsi="Times New Roman" w:cs="Times New Roman"/>
                <w:sz w:val="24"/>
                <w:szCs w:val="24"/>
              </w:rPr>
              <w:t>Руководитель централизованной бухгалтерии администрации      Тулунского муниципального района (</w:t>
            </w:r>
            <w:r w:rsidRPr="0065559A">
              <w:rPr>
                <w:rFonts w:ascii="Times New Roman" w:hAnsi="Times New Roman" w:cs="Times New Roman"/>
                <w:b/>
                <w:sz w:val="24"/>
                <w:szCs w:val="24"/>
              </w:rPr>
              <w:t>Горбунова Н. В.</w:t>
            </w:r>
            <w:r w:rsidRPr="0065559A">
              <w:rPr>
                <w:rFonts w:ascii="Times New Roman" w:hAnsi="Times New Roman" w:cs="Times New Roman"/>
                <w:sz w:val="24"/>
                <w:szCs w:val="24"/>
              </w:rPr>
              <w:t xml:space="preserve">) </w:t>
            </w: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ежемесячно</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4.</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Предоставление документов в  Комитет по финансам администрации Тулунского муниципального района </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lastRenderedPageBreak/>
              <w:t>- перечень проектов</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результаты сходов граждан</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в соответствии  с принятым Перечнем.</w:t>
            </w:r>
          </w:p>
          <w:p w:rsidR="0065559A" w:rsidRPr="0065559A" w:rsidRDefault="0065559A" w:rsidP="007E6BA6">
            <w:pPr>
              <w:ind w:left="-57"/>
              <w:rPr>
                <w:rFonts w:ascii="Times New Roman" w:hAnsi="Times New Roman" w:cs="Times New Roman"/>
                <w:sz w:val="24"/>
                <w:szCs w:val="24"/>
                <w:u w:val="single"/>
              </w:rPr>
            </w:pPr>
            <w:r w:rsidRPr="0065559A">
              <w:rPr>
                <w:rFonts w:ascii="Times New Roman" w:hAnsi="Times New Roman" w:cs="Times New Roman"/>
                <w:sz w:val="24"/>
                <w:szCs w:val="24"/>
                <w:u w:val="single"/>
              </w:rPr>
              <w:t>в случае ремонта объекта:</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дефектные ведомости, локальные (сметные) расчеты, заключения о достоверности определения сметной стоимости</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lastRenderedPageBreak/>
              <w:t>Глава сельского поселения</w:t>
            </w:r>
          </w:p>
          <w:p w:rsidR="0065559A" w:rsidRPr="0065559A" w:rsidRDefault="0065559A" w:rsidP="007E6BA6">
            <w:pPr>
              <w:tabs>
                <w:tab w:val="left" w:pos="284"/>
              </w:tabs>
              <w:spacing w:line="324" w:lineRule="exact"/>
              <w:rPr>
                <w:rFonts w:ascii="Times New Roman" w:hAnsi="Times New Roman" w:cs="Times New Roman"/>
                <w:sz w:val="24"/>
                <w:szCs w:val="24"/>
              </w:rPr>
            </w:pPr>
          </w:p>
          <w:p w:rsidR="0065559A" w:rsidRPr="0065559A" w:rsidRDefault="0065559A" w:rsidP="007E6BA6">
            <w:pPr>
              <w:tabs>
                <w:tab w:val="left" w:pos="284"/>
              </w:tabs>
              <w:spacing w:line="324" w:lineRule="exact"/>
              <w:rPr>
                <w:rFonts w:ascii="Times New Roman" w:hAnsi="Times New Roman" w:cs="Times New Roman"/>
                <w:sz w:val="24"/>
                <w:szCs w:val="24"/>
              </w:rPr>
            </w:pP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 xml:space="preserve"> до 10 июня 2015г.</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lastRenderedPageBreak/>
              <w:t>5.</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Проверка документов на соответствие требованиям</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перечень проектов</w:t>
            </w:r>
          </w:p>
          <w:p w:rsidR="0065559A" w:rsidRPr="0065559A" w:rsidRDefault="0065559A" w:rsidP="007E6BA6">
            <w:pPr>
              <w:ind w:left="-57"/>
              <w:rPr>
                <w:rFonts w:ascii="Times New Roman" w:hAnsi="Times New Roman" w:cs="Times New Roman"/>
                <w:sz w:val="24"/>
                <w:szCs w:val="24"/>
              </w:rPr>
            </w:pPr>
          </w:p>
          <w:p w:rsidR="0065559A" w:rsidRPr="0065559A" w:rsidRDefault="0065559A" w:rsidP="007E6BA6">
            <w:pPr>
              <w:ind w:left="-57"/>
              <w:rPr>
                <w:rFonts w:ascii="Times New Roman" w:hAnsi="Times New Roman" w:cs="Times New Roman"/>
                <w:sz w:val="24"/>
                <w:szCs w:val="24"/>
              </w:rPr>
            </w:pP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дефектные ведомости, локальные (сметные) расчеты, заключения о достоверности определения сметной стоимости</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 xml:space="preserve">Комитет по финансам  администрации Тулунского муниципального  района </w:t>
            </w:r>
            <w:r w:rsidRPr="0065559A">
              <w:rPr>
                <w:rFonts w:ascii="Times New Roman" w:hAnsi="Times New Roman" w:cs="Times New Roman"/>
                <w:b/>
                <w:sz w:val="24"/>
                <w:szCs w:val="24"/>
              </w:rPr>
              <w:t>(Романчук Г.Э.),</w:t>
            </w:r>
          </w:p>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Комитет  по архитектуре, строительству и ЖКХ администрации Тулунского муниципального  района (</w:t>
            </w:r>
            <w:proofErr w:type="spellStart"/>
            <w:r w:rsidRPr="0065559A">
              <w:rPr>
                <w:rFonts w:ascii="Times New Roman" w:hAnsi="Times New Roman" w:cs="Times New Roman"/>
                <w:b/>
                <w:sz w:val="24"/>
                <w:szCs w:val="24"/>
              </w:rPr>
              <w:t>Бруева</w:t>
            </w:r>
            <w:proofErr w:type="spellEnd"/>
            <w:r w:rsidRPr="0065559A">
              <w:rPr>
                <w:rFonts w:ascii="Times New Roman" w:hAnsi="Times New Roman" w:cs="Times New Roman"/>
                <w:b/>
                <w:sz w:val="24"/>
                <w:szCs w:val="24"/>
              </w:rPr>
              <w:t xml:space="preserve"> Т.А.)</w:t>
            </w: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До 11 июня  2015г.</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6.</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Предоставление документов в  Управление по региональной политике иркутской области </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перечень проектов</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результаты публичных слушаний</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в соответствии  с принятым Перечнем.</w:t>
            </w:r>
          </w:p>
          <w:p w:rsidR="0065559A" w:rsidRPr="0065559A" w:rsidRDefault="0065559A" w:rsidP="007E6BA6">
            <w:pPr>
              <w:ind w:left="-57"/>
              <w:rPr>
                <w:rFonts w:ascii="Times New Roman" w:hAnsi="Times New Roman" w:cs="Times New Roman"/>
                <w:sz w:val="24"/>
                <w:szCs w:val="24"/>
                <w:u w:val="single"/>
              </w:rPr>
            </w:pPr>
            <w:r w:rsidRPr="0065559A">
              <w:rPr>
                <w:rFonts w:ascii="Times New Roman" w:hAnsi="Times New Roman" w:cs="Times New Roman"/>
                <w:sz w:val="24"/>
                <w:szCs w:val="24"/>
                <w:u w:val="single"/>
              </w:rPr>
              <w:t>в случае ремонта объекта:</w:t>
            </w:r>
          </w:p>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дефектные ведомости, локальные (сметные) расчеты, заключения о достоверности определения сметной стоимости</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 xml:space="preserve">Комитет по финансам  администрации Тулунского муниципального  района          </w:t>
            </w:r>
            <w:r w:rsidRPr="0065559A">
              <w:rPr>
                <w:rFonts w:ascii="Times New Roman" w:hAnsi="Times New Roman" w:cs="Times New Roman"/>
                <w:b/>
                <w:sz w:val="24"/>
                <w:szCs w:val="24"/>
              </w:rPr>
              <w:t>(Романчук Г.Э.)</w:t>
            </w: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До 12 июня  2015г</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7.</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Размещение информации по проектам народных инициатив за 2015 год на </w:t>
            </w:r>
            <w:r w:rsidRPr="0065559A">
              <w:rPr>
                <w:rFonts w:ascii="Times New Roman" w:hAnsi="Times New Roman" w:cs="Times New Roman"/>
                <w:sz w:val="24"/>
                <w:szCs w:val="24"/>
              </w:rPr>
              <w:lastRenderedPageBreak/>
              <w:t>информационно – аналитической системе «Живой регион» (</w:t>
            </w:r>
            <w:r w:rsidRPr="0065559A">
              <w:rPr>
                <w:rFonts w:ascii="Times New Roman" w:hAnsi="Times New Roman" w:cs="Times New Roman"/>
                <w:sz w:val="24"/>
                <w:szCs w:val="24"/>
                <w:lang w:val="en-US"/>
              </w:rPr>
              <w:t>http</w:t>
            </w:r>
            <w:r w:rsidRPr="0065559A">
              <w:rPr>
                <w:rFonts w:ascii="Times New Roman" w:hAnsi="Times New Roman" w:cs="Times New Roman"/>
                <w:sz w:val="24"/>
                <w:szCs w:val="24"/>
              </w:rPr>
              <w:t>:/</w:t>
            </w:r>
            <w:r w:rsidRPr="0065559A">
              <w:rPr>
                <w:rFonts w:ascii="Times New Roman" w:hAnsi="Times New Roman" w:cs="Times New Roman"/>
                <w:sz w:val="24"/>
                <w:szCs w:val="24"/>
                <w:lang w:val="en-US"/>
              </w:rPr>
              <w:t>expert</w:t>
            </w:r>
            <w:r w:rsidRPr="0065559A">
              <w:rPr>
                <w:rFonts w:ascii="Times New Roman" w:hAnsi="Times New Roman" w:cs="Times New Roman"/>
                <w:sz w:val="24"/>
                <w:szCs w:val="24"/>
              </w:rPr>
              <w:t>.</w:t>
            </w:r>
            <w:proofErr w:type="spellStart"/>
            <w:r w:rsidRPr="0065559A">
              <w:rPr>
                <w:rFonts w:ascii="Times New Roman" w:hAnsi="Times New Roman" w:cs="Times New Roman"/>
                <w:sz w:val="24"/>
                <w:szCs w:val="24"/>
                <w:lang w:val="en-US"/>
              </w:rPr>
              <w:t>irkobl</w:t>
            </w:r>
            <w:proofErr w:type="spellEnd"/>
            <w:r w:rsidRPr="0065559A">
              <w:rPr>
                <w:rFonts w:ascii="Times New Roman" w:hAnsi="Times New Roman" w:cs="Times New Roman"/>
                <w:sz w:val="24"/>
                <w:szCs w:val="24"/>
              </w:rPr>
              <w:t>.</w:t>
            </w:r>
            <w:proofErr w:type="spellStart"/>
            <w:r w:rsidRPr="0065559A">
              <w:rPr>
                <w:rFonts w:ascii="Times New Roman" w:hAnsi="Times New Roman" w:cs="Times New Roman"/>
                <w:sz w:val="24"/>
                <w:szCs w:val="24"/>
                <w:lang w:val="en-US"/>
              </w:rPr>
              <w:t>ru</w:t>
            </w:r>
            <w:proofErr w:type="spellEnd"/>
            <w:r w:rsidRPr="0065559A">
              <w:rPr>
                <w:rFonts w:ascii="Times New Roman" w:hAnsi="Times New Roman" w:cs="Times New Roman"/>
                <w:sz w:val="24"/>
                <w:szCs w:val="24"/>
              </w:rPr>
              <w:t>.)</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lastRenderedPageBreak/>
              <w:t>Глава сельского поселения</w:t>
            </w:r>
          </w:p>
          <w:p w:rsidR="0065559A" w:rsidRPr="0065559A" w:rsidRDefault="0065559A" w:rsidP="007E6BA6">
            <w:pPr>
              <w:tabs>
                <w:tab w:val="left" w:pos="284"/>
              </w:tabs>
              <w:spacing w:line="324" w:lineRule="exact"/>
              <w:rPr>
                <w:rFonts w:ascii="Times New Roman" w:hAnsi="Times New Roman" w:cs="Times New Roman"/>
                <w:sz w:val="24"/>
                <w:szCs w:val="24"/>
              </w:rPr>
            </w:pPr>
          </w:p>
        </w:tc>
        <w:tc>
          <w:tcPr>
            <w:tcW w:w="2533"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До 15 декабря 2015г</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lastRenderedPageBreak/>
              <w:t>8.</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 xml:space="preserve">Предоставление документов на </w:t>
            </w:r>
            <w:proofErr w:type="spellStart"/>
            <w:r w:rsidRPr="0065559A">
              <w:rPr>
                <w:rFonts w:ascii="Times New Roman" w:hAnsi="Times New Roman" w:cs="Times New Roman"/>
                <w:sz w:val="24"/>
                <w:szCs w:val="24"/>
              </w:rPr>
              <w:t>софинансирование</w:t>
            </w:r>
            <w:proofErr w:type="spellEnd"/>
            <w:r w:rsidRPr="0065559A">
              <w:rPr>
                <w:rFonts w:ascii="Times New Roman" w:hAnsi="Times New Roman" w:cs="Times New Roman"/>
                <w:sz w:val="24"/>
                <w:szCs w:val="24"/>
              </w:rPr>
              <w:t xml:space="preserve"> проектов народных инициатив в Министерство экономического развития Иркутской области</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 xml:space="preserve">Комитет по финансам  администрации Тулунского муниципального  района           </w:t>
            </w:r>
            <w:r w:rsidRPr="0065559A">
              <w:rPr>
                <w:rFonts w:ascii="Times New Roman" w:hAnsi="Times New Roman" w:cs="Times New Roman"/>
                <w:b/>
                <w:sz w:val="24"/>
                <w:szCs w:val="24"/>
              </w:rPr>
              <w:t>(Романчук Г.Э.)</w:t>
            </w:r>
          </w:p>
        </w:tc>
        <w:tc>
          <w:tcPr>
            <w:tcW w:w="2533" w:type="dxa"/>
          </w:tcPr>
          <w:p w:rsidR="0065559A" w:rsidRPr="0065559A" w:rsidRDefault="0065559A" w:rsidP="007E6BA6">
            <w:pPr>
              <w:autoSpaceDE w:val="0"/>
              <w:autoSpaceDN w:val="0"/>
              <w:adjustRightInd w:val="0"/>
              <w:jc w:val="both"/>
              <w:rPr>
                <w:rFonts w:ascii="Times New Roman" w:hAnsi="Times New Roman" w:cs="Times New Roman"/>
                <w:sz w:val="24"/>
                <w:szCs w:val="24"/>
              </w:rPr>
            </w:pPr>
            <w:r w:rsidRPr="0065559A">
              <w:rPr>
                <w:rFonts w:ascii="Times New Roman" w:hAnsi="Times New Roman" w:cs="Times New Roman"/>
                <w:sz w:val="24"/>
                <w:szCs w:val="24"/>
              </w:rPr>
              <w:t xml:space="preserve">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65559A">
              <w:rPr>
                <w:rFonts w:ascii="Times New Roman" w:hAnsi="Times New Roman" w:cs="Times New Roman"/>
                <w:sz w:val="24"/>
                <w:szCs w:val="24"/>
              </w:rPr>
              <w:t>софинансирования</w:t>
            </w:r>
            <w:proofErr w:type="spellEnd"/>
            <w:r w:rsidRPr="0065559A">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p>
        </w:tc>
      </w:tr>
      <w:tr w:rsidR="0065559A" w:rsidRPr="0065559A" w:rsidTr="007E6BA6">
        <w:tc>
          <w:tcPr>
            <w:tcW w:w="675" w:type="dxa"/>
          </w:tcPr>
          <w:p w:rsidR="0065559A" w:rsidRPr="0065559A" w:rsidRDefault="0065559A" w:rsidP="007E6BA6">
            <w:pPr>
              <w:tabs>
                <w:tab w:val="left" w:pos="284"/>
              </w:tabs>
              <w:spacing w:line="324" w:lineRule="exact"/>
              <w:rPr>
                <w:rFonts w:ascii="Times New Roman" w:hAnsi="Times New Roman" w:cs="Times New Roman"/>
                <w:b/>
                <w:sz w:val="24"/>
                <w:szCs w:val="24"/>
              </w:rPr>
            </w:pPr>
            <w:r w:rsidRPr="0065559A">
              <w:rPr>
                <w:rFonts w:ascii="Times New Roman" w:hAnsi="Times New Roman" w:cs="Times New Roman"/>
                <w:b/>
                <w:sz w:val="24"/>
                <w:szCs w:val="24"/>
              </w:rPr>
              <w:t>9.</w:t>
            </w:r>
          </w:p>
        </w:tc>
        <w:tc>
          <w:tcPr>
            <w:tcW w:w="3261" w:type="dxa"/>
          </w:tcPr>
          <w:p w:rsidR="0065559A" w:rsidRPr="0065559A" w:rsidRDefault="0065559A" w:rsidP="007E6BA6">
            <w:pPr>
              <w:ind w:left="-57"/>
              <w:rPr>
                <w:rFonts w:ascii="Times New Roman" w:hAnsi="Times New Roman" w:cs="Times New Roman"/>
                <w:sz w:val="24"/>
                <w:szCs w:val="24"/>
              </w:rPr>
            </w:pPr>
            <w:r w:rsidRPr="0065559A">
              <w:rPr>
                <w:rFonts w:ascii="Times New Roman" w:hAnsi="Times New Roman" w:cs="Times New Roman"/>
                <w:sz w:val="24"/>
                <w:szCs w:val="24"/>
              </w:rPr>
              <w:t>Отчет о выполнении перечня проектов народных инициатив</w:t>
            </w:r>
          </w:p>
        </w:tc>
        <w:tc>
          <w:tcPr>
            <w:tcW w:w="3420" w:type="dxa"/>
          </w:tcPr>
          <w:p w:rsidR="0065559A" w:rsidRPr="0065559A" w:rsidRDefault="0065559A" w:rsidP="007E6BA6">
            <w:pPr>
              <w:tabs>
                <w:tab w:val="left" w:pos="284"/>
              </w:tabs>
              <w:spacing w:line="324" w:lineRule="exact"/>
              <w:rPr>
                <w:rFonts w:ascii="Times New Roman" w:hAnsi="Times New Roman" w:cs="Times New Roman"/>
                <w:sz w:val="24"/>
                <w:szCs w:val="24"/>
              </w:rPr>
            </w:pPr>
            <w:r w:rsidRPr="0065559A">
              <w:rPr>
                <w:rFonts w:ascii="Times New Roman" w:hAnsi="Times New Roman" w:cs="Times New Roman"/>
                <w:sz w:val="24"/>
                <w:szCs w:val="24"/>
              </w:rPr>
              <w:t>Глава сельского поселения, Комитет по финансам администрации Тулунского муниципального района (</w:t>
            </w:r>
            <w:r w:rsidRPr="0065559A">
              <w:rPr>
                <w:rFonts w:ascii="Times New Roman" w:hAnsi="Times New Roman" w:cs="Times New Roman"/>
                <w:b/>
                <w:sz w:val="24"/>
                <w:szCs w:val="24"/>
              </w:rPr>
              <w:t>Романчук Г.Э.)</w:t>
            </w:r>
          </w:p>
        </w:tc>
        <w:tc>
          <w:tcPr>
            <w:tcW w:w="2533" w:type="dxa"/>
          </w:tcPr>
          <w:p w:rsidR="0065559A" w:rsidRPr="0065559A" w:rsidRDefault="0065559A" w:rsidP="007E6BA6">
            <w:pPr>
              <w:autoSpaceDE w:val="0"/>
              <w:autoSpaceDN w:val="0"/>
              <w:adjustRightInd w:val="0"/>
              <w:jc w:val="both"/>
              <w:rPr>
                <w:rFonts w:ascii="Times New Roman" w:hAnsi="Times New Roman" w:cs="Times New Roman"/>
                <w:sz w:val="24"/>
                <w:szCs w:val="24"/>
              </w:rPr>
            </w:pPr>
            <w:r w:rsidRPr="0065559A">
              <w:rPr>
                <w:rFonts w:ascii="Times New Roman" w:hAnsi="Times New Roman" w:cs="Times New Roman"/>
                <w:sz w:val="24"/>
                <w:szCs w:val="24"/>
              </w:rPr>
              <w:t xml:space="preserve">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65559A">
              <w:rPr>
                <w:rFonts w:ascii="Times New Roman" w:hAnsi="Times New Roman" w:cs="Times New Roman"/>
                <w:sz w:val="24"/>
                <w:szCs w:val="24"/>
              </w:rPr>
              <w:t>софинансирования</w:t>
            </w:r>
            <w:proofErr w:type="spellEnd"/>
            <w:r w:rsidRPr="0065559A">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p>
          <w:p w:rsidR="0065559A" w:rsidRPr="0065559A" w:rsidRDefault="0065559A" w:rsidP="007E6BA6">
            <w:pPr>
              <w:tabs>
                <w:tab w:val="left" w:pos="284"/>
              </w:tabs>
              <w:spacing w:line="324" w:lineRule="exact"/>
              <w:rPr>
                <w:rFonts w:ascii="Times New Roman" w:hAnsi="Times New Roman" w:cs="Times New Roman"/>
                <w:sz w:val="24"/>
                <w:szCs w:val="24"/>
              </w:rPr>
            </w:pPr>
          </w:p>
        </w:tc>
      </w:tr>
    </w:tbl>
    <w:p w:rsidR="0065559A" w:rsidRPr="0065559A" w:rsidRDefault="0065559A" w:rsidP="0065559A">
      <w:pPr>
        <w:jc w:val="both"/>
        <w:rPr>
          <w:rFonts w:ascii="Times New Roman" w:hAnsi="Times New Roman" w:cs="Times New Roman"/>
          <w:sz w:val="24"/>
          <w:szCs w:val="24"/>
        </w:rPr>
      </w:pPr>
    </w:p>
    <w:p w:rsidR="00080447" w:rsidRPr="0065559A" w:rsidRDefault="00080447" w:rsidP="00080447">
      <w:pPr>
        <w:pStyle w:val="a6"/>
        <w:rPr>
          <w:rFonts w:ascii="Times New Roman" w:hAnsi="Times New Roman" w:cs="Times New Roman"/>
          <w:sz w:val="24"/>
          <w:szCs w:val="24"/>
        </w:rPr>
      </w:pPr>
    </w:p>
    <w:p w:rsidR="00080447" w:rsidRPr="0065559A" w:rsidRDefault="00080447" w:rsidP="00080447">
      <w:pPr>
        <w:pStyle w:val="a6"/>
        <w:rPr>
          <w:rFonts w:ascii="Times New Roman" w:hAnsi="Times New Roman" w:cs="Times New Roman"/>
          <w:sz w:val="24"/>
          <w:szCs w:val="24"/>
        </w:rPr>
      </w:pPr>
    </w:p>
    <w:p w:rsidR="00080447" w:rsidRDefault="00080447"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531C9F" w:rsidRPr="00531C9F" w:rsidTr="00CF3389">
        <w:tc>
          <w:tcPr>
            <w:tcW w:w="5000" w:type="pct"/>
            <w:hideMark/>
          </w:tcPr>
          <w:p w:rsidR="00531C9F" w:rsidRPr="00531C9F" w:rsidRDefault="00531C9F" w:rsidP="00CF3389">
            <w:pPr>
              <w:pStyle w:val="a5"/>
              <w:ind w:right="-271"/>
              <w:jc w:val="center"/>
              <w:rPr>
                <w:rFonts w:ascii="Times New Roman" w:hAnsi="Times New Roman"/>
                <w:b/>
                <w:spacing w:val="20"/>
                <w:szCs w:val="24"/>
              </w:rPr>
            </w:pPr>
            <w:r w:rsidRPr="00531C9F">
              <w:rPr>
                <w:rFonts w:ascii="Times New Roman" w:hAnsi="Times New Roman"/>
                <w:b/>
                <w:spacing w:val="20"/>
                <w:szCs w:val="24"/>
              </w:rPr>
              <w:t>ИРКУТСКАЯ  ОБЛАСТЬ</w:t>
            </w:r>
          </w:p>
        </w:tc>
      </w:tr>
      <w:tr w:rsidR="00531C9F" w:rsidRPr="00531C9F" w:rsidTr="00CF3389">
        <w:tc>
          <w:tcPr>
            <w:tcW w:w="5000" w:type="pct"/>
            <w:hideMark/>
          </w:tcPr>
          <w:p w:rsidR="00531C9F" w:rsidRPr="00531C9F" w:rsidRDefault="00531C9F" w:rsidP="00CF3389">
            <w:pPr>
              <w:pStyle w:val="a5"/>
              <w:ind w:right="-271"/>
              <w:jc w:val="center"/>
              <w:rPr>
                <w:rFonts w:ascii="Times New Roman" w:hAnsi="Times New Roman"/>
                <w:b/>
                <w:spacing w:val="20"/>
                <w:szCs w:val="24"/>
              </w:rPr>
            </w:pPr>
            <w:r w:rsidRPr="00531C9F">
              <w:rPr>
                <w:rFonts w:ascii="Times New Roman" w:hAnsi="Times New Roman"/>
                <w:b/>
                <w:spacing w:val="20"/>
                <w:szCs w:val="24"/>
              </w:rPr>
              <w:t>Тулунский район</w:t>
            </w:r>
          </w:p>
        </w:tc>
      </w:tr>
      <w:tr w:rsidR="00531C9F" w:rsidRPr="00531C9F" w:rsidTr="00CF3389">
        <w:tc>
          <w:tcPr>
            <w:tcW w:w="5000" w:type="pct"/>
            <w:hideMark/>
          </w:tcPr>
          <w:p w:rsidR="00531C9F" w:rsidRPr="00531C9F" w:rsidRDefault="00531C9F" w:rsidP="00CF3389">
            <w:pPr>
              <w:pStyle w:val="a5"/>
              <w:ind w:right="-271"/>
              <w:jc w:val="center"/>
              <w:rPr>
                <w:rFonts w:ascii="Times New Roman" w:hAnsi="Times New Roman"/>
                <w:b/>
                <w:spacing w:val="20"/>
                <w:szCs w:val="24"/>
              </w:rPr>
            </w:pPr>
            <w:r w:rsidRPr="00531C9F">
              <w:rPr>
                <w:rFonts w:ascii="Times New Roman" w:hAnsi="Times New Roman"/>
                <w:b/>
                <w:spacing w:val="20"/>
                <w:szCs w:val="24"/>
              </w:rPr>
              <w:t>АДМИНИСТРАЦИЯ</w:t>
            </w:r>
          </w:p>
          <w:p w:rsidR="00531C9F" w:rsidRPr="00531C9F" w:rsidRDefault="00531C9F" w:rsidP="00CF3389">
            <w:pPr>
              <w:pStyle w:val="a5"/>
              <w:ind w:right="-271"/>
              <w:jc w:val="center"/>
              <w:rPr>
                <w:rFonts w:ascii="Times New Roman" w:hAnsi="Times New Roman"/>
                <w:spacing w:val="20"/>
                <w:szCs w:val="24"/>
              </w:rPr>
            </w:pPr>
            <w:r w:rsidRPr="00531C9F">
              <w:rPr>
                <w:rFonts w:ascii="Times New Roman" w:hAnsi="Times New Roman"/>
                <w:b/>
                <w:spacing w:val="20"/>
                <w:szCs w:val="24"/>
              </w:rPr>
              <w:t>Едогонского сельского поселения</w:t>
            </w: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spacing w:val="20"/>
                <w:szCs w:val="24"/>
              </w:rPr>
            </w:pPr>
          </w:p>
        </w:tc>
      </w:tr>
      <w:tr w:rsidR="00531C9F" w:rsidRPr="00531C9F" w:rsidTr="00CF3389">
        <w:tc>
          <w:tcPr>
            <w:tcW w:w="5000" w:type="pct"/>
            <w:hideMark/>
          </w:tcPr>
          <w:p w:rsidR="00531C9F" w:rsidRPr="00531C9F" w:rsidRDefault="00531C9F" w:rsidP="00CF3389">
            <w:pPr>
              <w:pStyle w:val="a5"/>
              <w:ind w:right="-271"/>
              <w:jc w:val="center"/>
              <w:rPr>
                <w:rFonts w:ascii="Times New Roman" w:hAnsi="Times New Roman"/>
                <w:b/>
                <w:spacing w:val="20"/>
                <w:szCs w:val="24"/>
              </w:rPr>
            </w:pPr>
            <w:proofErr w:type="gramStart"/>
            <w:r w:rsidRPr="00531C9F">
              <w:rPr>
                <w:rFonts w:ascii="Times New Roman" w:hAnsi="Times New Roman"/>
                <w:b/>
                <w:spacing w:val="20"/>
                <w:szCs w:val="24"/>
              </w:rPr>
              <w:t>П</w:t>
            </w:r>
            <w:proofErr w:type="gramEnd"/>
            <w:r w:rsidRPr="00531C9F">
              <w:rPr>
                <w:rFonts w:ascii="Times New Roman" w:hAnsi="Times New Roman"/>
                <w:b/>
                <w:spacing w:val="20"/>
                <w:szCs w:val="24"/>
              </w:rPr>
              <w:t xml:space="preserve"> О С Т А Н О В Л Е Н И Е</w:t>
            </w: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spacing w:val="20"/>
                <w:szCs w:val="24"/>
              </w:rPr>
            </w:pP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spacing w:val="20"/>
                <w:szCs w:val="24"/>
              </w:rPr>
            </w:pP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spacing w:val="20"/>
                <w:szCs w:val="24"/>
              </w:rPr>
            </w:pPr>
            <w:r w:rsidRPr="00531C9F">
              <w:rPr>
                <w:rFonts w:ascii="Times New Roman" w:hAnsi="Times New Roman"/>
                <w:b/>
                <w:spacing w:val="20"/>
                <w:szCs w:val="24"/>
              </w:rPr>
              <w:t>«30» июня 2015 г</w:t>
            </w:r>
            <w:r w:rsidRPr="00531C9F">
              <w:rPr>
                <w:rFonts w:ascii="Times New Roman" w:hAnsi="Times New Roman"/>
                <w:spacing w:val="20"/>
                <w:szCs w:val="24"/>
              </w:rPr>
              <w:t xml:space="preserve">.                                              </w:t>
            </w:r>
            <w:r w:rsidRPr="00531C9F">
              <w:rPr>
                <w:rFonts w:ascii="Times New Roman" w:hAnsi="Times New Roman"/>
                <w:b/>
                <w:spacing w:val="20"/>
                <w:szCs w:val="24"/>
              </w:rPr>
              <w:t>№24</w:t>
            </w:r>
          </w:p>
        </w:tc>
      </w:tr>
      <w:tr w:rsidR="00531C9F" w:rsidRPr="00531C9F" w:rsidTr="00CF3389">
        <w:tc>
          <w:tcPr>
            <w:tcW w:w="5000" w:type="pct"/>
          </w:tcPr>
          <w:p w:rsidR="00531C9F" w:rsidRPr="00531C9F" w:rsidRDefault="00531C9F" w:rsidP="00CF3389">
            <w:pPr>
              <w:pStyle w:val="a5"/>
              <w:ind w:right="-271"/>
              <w:jc w:val="left"/>
              <w:rPr>
                <w:rFonts w:ascii="Times New Roman" w:hAnsi="Times New Roman"/>
                <w:b/>
                <w:spacing w:val="20"/>
                <w:szCs w:val="24"/>
              </w:rPr>
            </w:pPr>
            <w:r w:rsidRPr="00531C9F">
              <w:rPr>
                <w:rFonts w:ascii="Times New Roman" w:hAnsi="Times New Roman"/>
                <w:b/>
                <w:spacing w:val="20"/>
                <w:szCs w:val="24"/>
              </w:rPr>
              <w:t xml:space="preserve">                                                с.Едогон</w:t>
            </w: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b/>
                <w:spacing w:val="20"/>
                <w:szCs w:val="24"/>
              </w:rPr>
            </w:pPr>
          </w:p>
        </w:tc>
      </w:tr>
      <w:tr w:rsidR="00531C9F" w:rsidRPr="00531C9F" w:rsidTr="00CF3389">
        <w:tc>
          <w:tcPr>
            <w:tcW w:w="5000" w:type="pct"/>
          </w:tcPr>
          <w:p w:rsidR="00531C9F" w:rsidRPr="00531C9F" w:rsidRDefault="00531C9F" w:rsidP="00CF3389">
            <w:pPr>
              <w:pStyle w:val="a5"/>
              <w:ind w:right="-271"/>
              <w:jc w:val="center"/>
              <w:rPr>
                <w:rFonts w:ascii="Times New Roman" w:hAnsi="Times New Roman"/>
                <w:b/>
                <w:spacing w:val="20"/>
                <w:szCs w:val="24"/>
              </w:rPr>
            </w:pPr>
          </w:p>
        </w:tc>
      </w:tr>
    </w:tbl>
    <w:p w:rsidR="00531C9F" w:rsidRPr="00531C9F" w:rsidRDefault="00531C9F" w:rsidP="00531C9F">
      <w:pPr>
        <w:autoSpaceDE w:val="0"/>
        <w:autoSpaceDN w:val="0"/>
        <w:adjustRightInd w:val="0"/>
        <w:spacing w:after="0" w:line="240" w:lineRule="auto"/>
        <w:rPr>
          <w:rFonts w:ascii="Times New Roman" w:hAnsi="Times New Roman" w:cs="Times New Roman"/>
          <w:b/>
          <w:sz w:val="24"/>
          <w:szCs w:val="24"/>
        </w:rPr>
      </w:pPr>
      <w:r w:rsidRPr="00531C9F">
        <w:rPr>
          <w:rFonts w:ascii="Times New Roman" w:hAnsi="Times New Roman" w:cs="Times New Roman"/>
          <w:b/>
          <w:sz w:val="24"/>
          <w:szCs w:val="24"/>
        </w:rPr>
        <w:t xml:space="preserve">Об  увеличении (индексации) </w:t>
      </w:r>
      <w:proofErr w:type="gramStart"/>
      <w:r w:rsidRPr="00531C9F">
        <w:rPr>
          <w:rFonts w:ascii="Times New Roman" w:hAnsi="Times New Roman" w:cs="Times New Roman"/>
          <w:b/>
          <w:sz w:val="24"/>
          <w:szCs w:val="24"/>
        </w:rPr>
        <w:t>должностных</w:t>
      </w:r>
      <w:proofErr w:type="gramEnd"/>
      <w:r w:rsidRPr="00531C9F">
        <w:rPr>
          <w:rFonts w:ascii="Times New Roman" w:hAnsi="Times New Roman" w:cs="Times New Roman"/>
          <w:b/>
          <w:sz w:val="24"/>
          <w:szCs w:val="24"/>
        </w:rPr>
        <w:t xml:space="preserve"> </w:t>
      </w:r>
    </w:p>
    <w:p w:rsidR="00531C9F" w:rsidRPr="00531C9F" w:rsidRDefault="00531C9F" w:rsidP="00531C9F">
      <w:pPr>
        <w:autoSpaceDE w:val="0"/>
        <w:autoSpaceDN w:val="0"/>
        <w:adjustRightInd w:val="0"/>
        <w:spacing w:after="0" w:line="240" w:lineRule="auto"/>
        <w:rPr>
          <w:rFonts w:ascii="Times New Roman" w:hAnsi="Times New Roman" w:cs="Times New Roman"/>
          <w:b/>
          <w:sz w:val="24"/>
          <w:szCs w:val="24"/>
        </w:rPr>
      </w:pPr>
      <w:r w:rsidRPr="00531C9F">
        <w:rPr>
          <w:rFonts w:ascii="Times New Roman" w:hAnsi="Times New Roman" w:cs="Times New Roman"/>
          <w:b/>
          <w:sz w:val="24"/>
          <w:szCs w:val="24"/>
        </w:rPr>
        <w:t xml:space="preserve">окладов муниципальных служащих </w:t>
      </w:r>
    </w:p>
    <w:p w:rsidR="00531C9F" w:rsidRPr="00531C9F" w:rsidRDefault="00531C9F" w:rsidP="00531C9F">
      <w:pPr>
        <w:autoSpaceDE w:val="0"/>
        <w:autoSpaceDN w:val="0"/>
        <w:adjustRightInd w:val="0"/>
        <w:spacing w:after="0" w:line="240" w:lineRule="auto"/>
        <w:rPr>
          <w:rFonts w:ascii="Times New Roman" w:hAnsi="Times New Roman" w:cs="Times New Roman"/>
          <w:sz w:val="24"/>
          <w:szCs w:val="24"/>
        </w:rPr>
      </w:pPr>
      <w:r w:rsidRPr="00531C9F">
        <w:rPr>
          <w:rFonts w:ascii="Times New Roman" w:hAnsi="Times New Roman" w:cs="Times New Roman"/>
          <w:b/>
          <w:sz w:val="24"/>
          <w:szCs w:val="24"/>
        </w:rPr>
        <w:t xml:space="preserve">Едогонского  сельского  поселения </w:t>
      </w:r>
    </w:p>
    <w:p w:rsidR="00531C9F" w:rsidRPr="00531C9F" w:rsidRDefault="00531C9F" w:rsidP="00531C9F">
      <w:pPr>
        <w:autoSpaceDE w:val="0"/>
        <w:autoSpaceDN w:val="0"/>
        <w:adjustRightInd w:val="0"/>
        <w:spacing w:after="0" w:line="240" w:lineRule="auto"/>
        <w:jc w:val="center"/>
        <w:rPr>
          <w:rFonts w:ascii="Times New Roman" w:hAnsi="Times New Roman" w:cs="Times New Roman"/>
          <w:sz w:val="24"/>
          <w:szCs w:val="24"/>
        </w:rPr>
      </w:pP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1C9F">
        <w:rPr>
          <w:rFonts w:ascii="Times New Roman" w:hAnsi="Times New Roman" w:cs="Times New Roman"/>
          <w:sz w:val="24"/>
          <w:szCs w:val="24"/>
        </w:rPr>
        <w:t>В соответствии с Указом Губернатора Иркутской области от 11.03.2013 года № 54-уг «Об увеличении (индексации) размеров окладов месячного денежного содержания государственных гражданских служащих Иркутской области», Положением об оплате труда муниципальных служащих Едогонского сельского поселения, утвержденным решением Думы Едогонского сельского поселения от «23»декабря 2010 года № 24, руководствуясь статьей 24 Устава Едогонского муниципального образования,</w:t>
      </w:r>
      <w:proofErr w:type="gramEnd"/>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
    <w:p w:rsidR="00531C9F" w:rsidRPr="00531C9F" w:rsidRDefault="00531C9F" w:rsidP="00531C9F">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531C9F">
        <w:rPr>
          <w:rFonts w:ascii="Times New Roman" w:hAnsi="Times New Roman" w:cs="Times New Roman"/>
          <w:b/>
          <w:sz w:val="24"/>
          <w:szCs w:val="24"/>
        </w:rPr>
        <w:t>П</w:t>
      </w:r>
      <w:proofErr w:type="gramEnd"/>
      <w:r w:rsidRPr="00531C9F">
        <w:rPr>
          <w:rFonts w:ascii="Times New Roman" w:hAnsi="Times New Roman" w:cs="Times New Roman"/>
          <w:b/>
          <w:sz w:val="24"/>
          <w:szCs w:val="24"/>
        </w:rPr>
        <w:t xml:space="preserve"> О С Т А Н О В Л Я Ю:</w:t>
      </w:r>
    </w:p>
    <w:p w:rsidR="00531C9F" w:rsidRPr="00531C9F" w:rsidRDefault="00531C9F" w:rsidP="00531C9F">
      <w:pPr>
        <w:autoSpaceDE w:val="0"/>
        <w:autoSpaceDN w:val="0"/>
        <w:adjustRightInd w:val="0"/>
        <w:spacing w:after="0" w:line="240" w:lineRule="auto"/>
        <w:ind w:firstLine="709"/>
        <w:jc w:val="center"/>
        <w:rPr>
          <w:rFonts w:ascii="Times New Roman" w:hAnsi="Times New Roman" w:cs="Times New Roman"/>
          <w:b/>
          <w:sz w:val="24"/>
          <w:szCs w:val="24"/>
        </w:rPr>
      </w:pP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531C9F">
        <w:rPr>
          <w:rFonts w:ascii="Times New Roman" w:hAnsi="Times New Roman" w:cs="Times New Roman"/>
          <w:sz w:val="24"/>
          <w:szCs w:val="24"/>
        </w:rPr>
        <w:t>1. Увеличить (проиндексировать) в 1,055 раза размеры должностных окладов муниципальных служащих, установленные решением Думы Едогонского сельского поселения от «23»декабря 2010 года №24 «Об оплате труда муниципальных служащих Едогонского сельского поселения» и увеличенные (проиндексированные) в соответствии с постановлениями администрации Едогонского  сельского поселения от «11» ноября 2013 года № 47-пг.</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531C9F">
        <w:rPr>
          <w:rFonts w:ascii="Times New Roman" w:hAnsi="Times New Roman" w:cs="Times New Roman"/>
          <w:sz w:val="24"/>
          <w:szCs w:val="24"/>
        </w:rPr>
        <w:t>2. Установить, что при увеличении (индексации) должностных окладов муниципальных служащих размеры должностных окладов подлежат округлению до целого рубля в сторону увеличения.</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531C9F">
        <w:rPr>
          <w:rFonts w:ascii="Times New Roman" w:hAnsi="Times New Roman" w:cs="Times New Roman"/>
          <w:sz w:val="24"/>
          <w:szCs w:val="24"/>
        </w:rPr>
        <w:t>3. Финансирование расходов, связанных с реализацией настоящего  постановления, осуществлять в пределах средств на оплату труда, предусмотренных в бюджете Едогонского сельского поселения.</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31C9F">
        <w:rPr>
          <w:rFonts w:ascii="Times New Roman" w:hAnsi="Times New Roman" w:cs="Times New Roman"/>
          <w:sz w:val="24"/>
          <w:szCs w:val="24"/>
        </w:rPr>
        <w:t xml:space="preserve">4. Настоящее постановление распространяется на правоотношения, возникшие </w:t>
      </w:r>
      <w:r w:rsidRPr="00531C9F">
        <w:rPr>
          <w:rFonts w:ascii="Times New Roman" w:hAnsi="Times New Roman" w:cs="Times New Roman"/>
          <w:color w:val="000000" w:themeColor="text1"/>
          <w:sz w:val="24"/>
          <w:szCs w:val="24"/>
        </w:rPr>
        <w:t>с 01.07.2015 года.</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531C9F">
        <w:rPr>
          <w:rFonts w:ascii="Times New Roman" w:hAnsi="Times New Roman" w:cs="Times New Roman"/>
          <w:sz w:val="24"/>
          <w:szCs w:val="24"/>
        </w:rPr>
        <w:t>5.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531C9F">
        <w:rPr>
          <w:rFonts w:ascii="Times New Roman" w:hAnsi="Times New Roman" w:cs="Times New Roman"/>
          <w:sz w:val="24"/>
          <w:szCs w:val="24"/>
        </w:rPr>
        <w:t xml:space="preserve">6. </w:t>
      </w:r>
      <w:proofErr w:type="gramStart"/>
      <w:r w:rsidRPr="00531C9F">
        <w:rPr>
          <w:rFonts w:ascii="Times New Roman" w:hAnsi="Times New Roman" w:cs="Times New Roman"/>
          <w:sz w:val="24"/>
          <w:szCs w:val="24"/>
        </w:rPr>
        <w:t>Контроль за</w:t>
      </w:r>
      <w:proofErr w:type="gramEnd"/>
      <w:r w:rsidRPr="00531C9F">
        <w:rPr>
          <w:rFonts w:ascii="Times New Roman" w:hAnsi="Times New Roman" w:cs="Times New Roman"/>
          <w:sz w:val="24"/>
          <w:szCs w:val="24"/>
        </w:rPr>
        <w:t xml:space="preserve"> исполнением настоящего постановления оставляю за собой.</w:t>
      </w:r>
    </w:p>
    <w:p w:rsidR="00531C9F" w:rsidRPr="00531C9F"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
    <w:p w:rsidR="00531C9F" w:rsidRPr="00531C9F" w:rsidRDefault="00531C9F" w:rsidP="00531C9F">
      <w:pPr>
        <w:autoSpaceDE w:val="0"/>
        <w:autoSpaceDN w:val="0"/>
        <w:adjustRightInd w:val="0"/>
        <w:spacing w:after="0" w:line="240" w:lineRule="auto"/>
        <w:jc w:val="both"/>
        <w:rPr>
          <w:rFonts w:ascii="Times New Roman" w:hAnsi="Times New Roman" w:cs="Times New Roman"/>
          <w:sz w:val="24"/>
          <w:szCs w:val="24"/>
        </w:rPr>
      </w:pPr>
      <w:r w:rsidRPr="00531C9F">
        <w:rPr>
          <w:rFonts w:ascii="Times New Roman" w:hAnsi="Times New Roman" w:cs="Times New Roman"/>
          <w:sz w:val="24"/>
          <w:szCs w:val="24"/>
        </w:rPr>
        <w:t>Глава Едогонского</w:t>
      </w:r>
    </w:p>
    <w:p w:rsidR="00531C9F" w:rsidRPr="00531C9F" w:rsidRDefault="00531C9F" w:rsidP="00531C9F">
      <w:pPr>
        <w:autoSpaceDE w:val="0"/>
        <w:autoSpaceDN w:val="0"/>
        <w:adjustRightInd w:val="0"/>
        <w:spacing w:after="0" w:line="240" w:lineRule="auto"/>
        <w:jc w:val="both"/>
        <w:rPr>
          <w:rFonts w:ascii="Times New Roman" w:hAnsi="Times New Roman" w:cs="Times New Roman"/>
          <w:sz w:val="24"/>
          <w:szCs w:val="24"/>
        </w:rPr>
      </w:pPr>
      <w:r w:rsidRPr="00531C9F">
        <w:rPr>
          <w:rFonts w:ascii="Times New Roman" w:hAnsi="Times New Roman" w:cs="Times New Roman"/>
          <w:sz w:val="24"/>
          <w:szCs w:val="24"/>
        </w:rPr>
        <w:t>сельского  поселения                                                          Б.И.Мохун</w:t>
      </w: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p w:rsidR="00531C9F" w:rsidRDefault="00531C9F" w:rsidP="00080447">
      <w:pPr>
        <w:pStyle w:val="a6"/>
        <w:rPr>
          <w:rFonts w:ascii="Times New Roman" w:hAnsi="Times New Roman" w:cs="Times New Roman"/>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531C9F" w:rsidRPr="00347FD7" w:rsidTr="00CF3389">
        <w:tc>
          <w:tcPr>
            <w:tcW w:w="5000" w:type="pct"/>
            <w:hideMark/>
          </w:tcPr>
          <w:p w:rsidR="00531C9F" w:rsidRPr="00347FD7" w:rsidRDefault="00531C9F" w:rsidP="00CF3389">
            <w:pPr>
              <w:pStyle w:val="a5"/>
              <w:ind w:right="-271"/>
              <w:jc w:val="center"/>
              <w:rPr>
                <w:rFonts w:ascii="Times New Roman" w:hAnsi="Times New Roman"/>
                <w:b/>
                <w:spacing w:val="20"/>
                <w:szCs w:val="24"/>
              </w:rPr>
            </w:pPr>
            <w:r w:rsidRPr="00347FD7">
              <w:rPr>
                <w:rFonts w:ascii="Times New Roman" w:hAnsi="Times New Roman"/>
                <w:b/>
                <w:spacing w:val="20"/>
                <w:szCs w:val="24"/>
              </w:rPr>
              <w:t>ИРКУТСКАЯ  ОБЛАСТЬ</w:t>
            </w:r>
          </w:p>
        </w:tc>
      </w:tr>
      <w:tr w:rsidR="00531C9F" w:rsidRPr="00347FD7" w:rsidTr="00CF3389">
        <w:tc>
          <w:tcPr>
            <w:tcW w:w="5000" w:type="pct"/>
            <w:hideMark/>
          </w:tcPr>
          <w:p w:rsidR="00531C9F" w:rsidRPr="00347FD7" w:rsidRDefault="00531C9F" w:rsidP="00CF3389">
            <w:pPr>
              <w:pStyle w:val="a5"/>
              <w:ind w:right="-271"/>
              <w:jc w:val="center"/>
              <w:rPr>
                <w:rFonts w:ascii="Times New Roman" w:hAnsi="Times New Roman"/>
                <w:b/>
                <w:spacing w:val="20"/>
                <w:szCs w:val="24"/>
              </w:rPr>
            </w:pPr>
            <w:r w:rsidRPr="00347FD7">
              <w:rPr>
                <w:rFonts w:ascii="Times New Roman" w:hAnsi="Times New Roman"/>
                <w:b/>
                <w:spacing w:val="20"/>
                <w:szCs w:val="24"/>
              </w:rPr>
              <w:t>Тулунский район</w:t>
            </w:r>
          </w:p>
        </w:tc>
      </w:tr>
      <w:tr w:rsidR="00531C9F" w:rsidRPr="00347FD7" w:rsidTr="00CF3389">
        <w:tc>
          <w:tcPr>
            <w:tcW w:w="5000" w:type="pct"/>
            <w:hideMark/>
          </w:tcPr>
          <w:p w:rsidR="00531C9F" w:rsidRPr="00347FD7" w:rsidRDefault="00531C9F" w:rsidP="00CF3389">
            <w:pPr>
              <w:pStyle w:val="a5"/>
              <w:ind w:right="-271"/>
              <w:jc w:val="center"/>
              <w:rPr>
                <w:rFonts w:ascii="Times New Roman" w:hAnsi="Times New Roman"/>
                <w:b/>
                <w:spacing w:val="20"/>
                <w:szCs w:val="24"/>
              </w:rPr>
            </w:pPr>
            <w:r w:rsidRPr="00347FD7">
              <w:rPr>
                <w:rFonts w:ascii="Times New Roman" w:hAnsi="Times New Roman"/>
                <w:b/>
                <w:spacing w:val="20"/>
                <w:szCs w:val="24"/>
              </w:rPr>
              <w:t>АДМИНИСТРАЦИЯ</w:t>
            </w:r>
          </w:p>
          <w:p w:rsidR="00531C9F" w:rsidRPr="00347FD7" w:rsidRDefault="00531C9F" w:rsidP="00CF3389">
            <w:pPr>
              <w:pStyle w:val="a5"/>
              <w:ind w:right="-271"/>
              <w:jc w:val="center"/>
              <w:rPr>
                <w:rFonts w:ascii="Times New Roman" w:hAnsi="Times New Roman"/>
                <w:spacing w:val="20"/>
                <w:szCs w:val="24"/>
              </w:rPr>
            </w:pPr>
            <w:r w:rsidRPr="00347FD7">
              <w:rPr>
                <w:rFonts w:ascii="Times New Roman" w:hAnsi="Times New Roman"/>
                <w:b/>
                <w:spacing w:val="20"/>
                <w:szCs w:val="24"/>
              </w:rPr>
              <w:t>Едогонского сельского поселения</w:t>
            </w: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spacing w:val="20"/>
                <w:szCs w:val="24"/>
              </w:rPr>
            </w:pPr>
          </w:p>
        </w:tc>
      </w:tr>
      <w:tr w:rsidR="00531C9F" w:rsidRPr="00347FD7" w:rsidTr="00CF3389">
        <w:tc>
          <w:tcPr>
            <w:tcW w:w="5000" w:type="pct"/>
            <w:hideMark/>
          </w:tcPr>
          <w:p w:rsidR="00531C9F" w:rsidRPr="00347FD7" w:rsidRDefault="00531C9F" w:rsidP="00CF3389">
            <w:pPr>
              <w:pStyle w:val="a5"/>
              <w:ind w:right="-271"/>
              <w:jc w:val="center"/>
              <w:rPr>
                <w:rFonts w:ascii="Times New Roman" w:hAnsi="Times New Roman"/>
                <w:b/>
                <w:spacing w:val="20"/>
                <w:szCs w:val="24"/>
              </w:rPr>
            </w:pPr>
            <w:proofErr w:type="gramStart"/>
            <w:r w:rsidRPr="00347FD7">
              <w:rPr>
                <w:rFonts w:ascii="Times New Roman" w:hAnsi="Times New Roman"/>
                <w:b/>
                <w:spacing w:val="20"/>
                <w:szCs w:val="24"/>
              </w:rPr>
              <w:t>П</w:t>
            </w:r>
            <w:proofErr w:type="gramEnd"/>
            <w:r w:rsidRPr="00347FD7">
              <w:rPr>
                <w:rFonts w:ascii="Times New Roman" w:hAnsi="Times New Roman"/>
                <w:b/>
                <w:spacing w:val="20"/>
                <w:szCs w:val="24"/>
              </w:rPr>
              <w:t xml:space="preserve"> О С Т А Н О В Л Е Н И Е</w:t>
            </w: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spacing w:val="20"/>
                <w:szCs w:val="24"/>
              </w:rPr>
            </w:pP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spacing w:val="20"/>
                <w:szCs w:val="24"/>
              </w:rPr>
            </w:pP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spacing w:val="20"/>
                <w:szCs w:val="24"/>
              </w:rPr>
            </w:pPr>
            <w:r w:rsidRPr="00347FD7">
              <w:rPr>
                <w:rFonts w:ascii="Times New Roman" w:hAnsi="Times New Roman"/>
                <w:b/>
                <w:spacing w:val="20"/>
                <w:szCs w:val="24"/>
              </w:rPr>
              <w:t>«30» июня 2015 г</w:t>
            </w:r>
            <w:r w:rsidRPr="00347FD7">
              <w:rPr>
                <w:rFonts w:ascii="Times New Roman" w:hAnsi="Times New Roman"/>
                <w:spacing w:val="20"/>
                <w:szCs w:val="24"/>
              </w:rPr>
              <w:t xml:space="preserve">.           </w:t>
            </w:r>
            <w:r>
              <w:rPr>
                <w:rFonts w:ascii="Times New Roman" w:hAnsi="Times New Roman"/>
                <w:spacing w:val="20"/>
                <w:szCs w:val="24"/>
              </w:rPr>
              <w:t xml:space="preserve">                   </w:t>
            </w:r>
            <w:r w:rsidRPr="00347FD7">
              <w:rPr>
                <w:rFonts w:ascii="Times New Roman" w:hAnsi="Times New Roman"/>
                <w:spacing w:val="20"/>
                <w:szCs w:val="24"/>
              </w:rPr>
              <w:t xml:space="preserve">                               </w:t>
            </w:r>
            <w:r w:rsidRPr="00347FD7">
              <w:rPr>
                <w:rFonts w:ascii="Times New Roman" w:hAnsi="Times New Roman"/>
                <w:b/>
                <w:spacing w:val="20"/>
                <w:szCs w:val="24"/>
              </w:rPr>
              <w:t>№ 25</w:t>
            </w:r>
          </w:p>
        </w:tc>
      </w:tr>
      <w:tr w:rsidR="00531C9F" w:rsidRPr="00347FD7" w:rsidTr="00CF3389">
        <w:tc>
          <w:tcPr>
            <w:tcW w:w="5000" w:type="pct"/>
          </w:tcPr>
          <w:p w:rsidR="00531C9F" w:rsidRPr="00347FD7" w:rsidRDefault="00531C9F" w:rsidP="00CF3389">
            <w:pPr>
              <w:pStyle w:val="a5"/>
              <w:ind w:right="-271"/>
              <w:jc w:val="left"/>
              <w:rPr>
                <w:rFonts w:ascii="Times New Roman" w:hAnsi="Times New Roman"/>
                <w:b/>
                <w:spacing w:val="20"/>
                <w:szCs w:val="24"/>
              </w:rPr>
            </w:pPr>
            <w:r>
              <w:rPr>
                <w:rFonts w:ascii="Times New Roman" w:hAnsi="Times New Roman"/>
                <w:b/>
                <w:spacing w:val="20"/>
                <w:szCs w:val="24"/>
              </w:rPr>
              <w:t xml:space="preserve">                                                              с.Едогон</w:t>
            </w: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b/>
                <w:spacing w:val="20"/>
                <w:szCs w:val="24"/>
              </w:rPr>
            </w:pPr>
          </w:p>
        </w:tc>
      </w:tr>
      <w:tr w:rsidR="00531C9F" w:rsidRPr="00347FD7" w:rsidTr="00CF3389">
        <w:tc>
          <w:tcPr>
            <w:tcW w:w="5000" w:type="pct"/>
          </w:tcPr>
          <w:p w:rsidR="00531C9F" w:rsidRPr="00347FD7" w:rsidRDefault="00531C9F" w:rsidP="00CF3389">
            <w:pPr>
              <w:pStyle w:val="a5"/>
              <w:ind w:right="-271"/>
              <w:jc w:val="center"/>
              <w:rPr>
                <w:rFonts w:ascii="Times New Roman" w:hAnsi="Times New Roman"/>
                <w:b/>
                <w:spacing w:val="20"/>
                <w:szCs w:val="24"/>
              </w:rPr>
            </w:pPr>
          </w:p>
        </w:tc>
      </w:tr>
    </w:tbl>
    <w:p w:rsidR="00531C9F" w:rsidRPr="00347FD7" w:rsidRDefault="00531C9F" w:rsidP="00531C9F">
      <w:pPr>
        <w:autoSpaceDE w:val="0"/>
        <w:autoSpaceDN w:val="0"/>
        <w:adjustRightInd w:val="0"/>
        <w:spacing w:after="0" w:line="240" w:lineRule="auto"/>
        <w:rPr>
          <w:rFonts w:ascii="Times New Roman" w:hAnsi="Times New Roman" w:cs="Times New Roman"/>
          <w:b/>
          <w:sz w:val="24"/>
          <w:szCs w:val="24"/>
        </w:rPr>
      </w:pPr>
      <w:r w:rsidRPr="00347FD7">
        <w:rPr>
          <w:rFonts w:ascii="Times New Roman" w:hAnsi="Times New Roman" w:cs="Times New Roman"/>
          <w:b/>
          <w:sz w:val="24"/>
          <w:szCs w:val="24"/>
        </w:rPr>
        <w:t xml:space="preserve">Об индексации должностных окладов </w:t>
      </w:r>
    </w:p>
    <w:p w:rsidR="00531C9F" w:rsidRPr="00347FD7" w:rsidRDefault="00531C9F" w:rsidP="00531C9F">
      <w:pPr>
        <w:autoSpaceDE w:val="0"/>
        <w:autoSpaceDN w:val="0"/>
        <w:adjustRightInd w:val="0"/>
        <w:spacing w:after="0" w:line="240" w:lineRule="auto"/>
        <w:rPr>
          <w:rFonts w:ascii="Times New Roman" w:hAnsi="Times New Roman" w:cs="Times New Roman"/>
          <w:b/>
          <w:sz w:val="24"/>
          <w:szCs w:val="24"/>
        </w:rPr>
      </w:pPr>
      <w:r w:rsidRPr="00347FD7">
        <w:rPr>
          <w:rFonts w:ascii="Times New Roman" w:hAnsi="Times New Roman" w:cs="Times New Roman"/>
          <w:b/>
          <w:sz w:val="24"/>
          <w:szCs w:val="24"/>
        </w:rPr>
        <w:t>вспомогательного персонала (рабочих)</w:t>
      </w:r>
    </w:p>
    <w:p w:rsidR="00531C9F" w:rsidRPr="00347FD7" w:rsidRDefault="00531C9F" w:rsidP="00531C9F">
      <w:pPr>
        <w:autoSpaceDE w:val="0"/>
        <w:autoSpaceDN w:val="0"/>
        <w:adjustRightInd w:val="0"/>
        <w:spacing w:after="0" w:line="240" w:lineRule="auto"/>
        <w:rPr>
          <w:rFonts w:ascii="Times New Roman" w:hAnsi="Times New Roman" w:cs="Times New Roman"/>
          <w:b/>
          <w:sz w:val="24"/>
          <w:szCs w:val="24"/>
        </w:rPr>
      </w:pPr>
      <w:r w:rsidRPr="00347FD7">
        <w:rPr>
          <w:rFonts w:ascii="Times New Roman" w:hAnsi="Times New Roman" w:cs="Times New Roman"/>
          <w:b/>
          <w:sz w:val="24"/>
          <w:szCs w:val="24"/>
        </w:rPr>
        <w:t xml:space="preserve">администрации  Едогонского  сельского  поселения </w:t>
      </w:r>
    </w:p>
    <w:p w:rsidR="00531C9F" w:rsidRPr="00347FD7" w:rsidRDefault="00531C9F" w:rsidP="00531C9F">
      <w:pPr>
        <w:autoSpaceDE w:val="0"/>
        <w:autoSpaceDN w:val="0"/>
        <w:adjustRightInd w:val="0"/>
        <w:spacing w:after="0" w:line="240" w:lineRule="auto"/>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jc w:val="center"/>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FD7">
        <w:rPr>
          <w:rFonts w:ascii="Times New Roman" w:hAnsi="Times New Roman" w:cs="Times New Roman"/>
          <w:sz w:val="24"/>
          <w:szCs w:val="24"/>
        </w:rPr>
        <w:t>В соответствии с Указом Губернатора Иркутской области от 15.04.2013 года № 98-уг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Положением об оплате труда вспомогательного персонала (рабочих) администрации Едогонского сельского поселения, утвержденным постановлением администрации  Едогонского сельского поселения от «23</w:t>
      </w:r>
      <w:proofErr w:type="gramEnd"/>
      <w:r w:rsidRPr="00347FD7">
        <w:rPr>
          <w:rFonts w:ascii="Times New Roman" w:hAnsi="Times New Roman" w:cs="Times New Roman"/>
          <w:sz w:val="24"/>
          <w:szCs w:val="24"/>
        </w:rPr>
        <w:t>»апреля 2012  года № 22-пг, руководствуясь статьей 24 Устава Едогонского муниципального образования,</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347FD7">
        <w:rPr>
          <w:rFonts w:ascii="Times New Roman" w:hAnsi="Times New Roman" w:cs="Times New Roman"/>
          <w:b/>
          <w:sz w:val="24"/>
          <w:szCs w:val="24"/>
        </w:rPr>
        <w:t>П</w:t>
      </w:r>
      <w:proofErr w:type="gramEnd"/>
      <w:r w:rsidRPr="00347FD7">
        <w:rPr>
          <w:rFonts w:ascii="Times New Roman" w:hAnsi="Times New Roman" w:cs="Times New Roman"/>
          <w:b/>
          <w:sz w:val="24"/>
          <w:szCs w:val="24"/>
        </w:rPr>
        <w:t xml:space="preserve"> О С Т А Н О В Л Я Ю:</w:t>
      </w:r>
    </w:p>
    <w:p w:rsidR="00531C9F" w:rsidRPr="00347FD7" w:rsidRDefault="00531C9F" w:rsidP="00531C9F">
      <w:pPr>
        <w:autoSpaceDE w:val="0"/>
        <w:autoSpaceDN w:val="0"/>
        <w:adjustRightInd w:val="0"/>
        <w:spacing w:after="0" w:line="240" w:lineRule="auto"/>
        <w:ind w:firstLine="709"/>
        <w:jc w:val="center"/>
        <w:rPr>
          <w:rFonts w:ascii="Times New Roman" w:hAnsi="Times New Roman" w:cs="Times New Roman"/>
          <w:b/>
          <w:sz w:val="24"/>
          <w:szCs w:val="24"/>
        </w:rPr>
      </w:pP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347FD7">
        <w:rPr>
          <w:rFonts w:ascii="Times New Roman" w:hAnsi="Times New Roman" w:cs="Times New Roman"/>
          <w:sz w:val="24"/>
          <w:szCs w:val="24"/>
        </w:rPr>
        <w:t xml:space="preserve">1. </w:t>
      </w:r>
      <w:proofErr w:type="gramStart"/>
      <w:r w:rsidRPr="00347FD7">
        <w:rPr>
          <w:rFonts w:ascii="Times New Roman" w:hAnsi="Times New Roman" w:cs="Times New Roman"/>
          <w:sz w:val="24"/>
          <w:szCs w:val="24"/>
        </w:rPr>
        <w:t>Произвести в 1,055 раза индексацию размеров должностных окладов вспомогательного персонала (рабочих) администрации Едогонского сельского поселения, установленных пунктом 4 Положения об оплате труда вспомогательного персонала (рабочих) администрации Едогонского сельского поселения, утверждённого постановлением администрации Едогонского сельского поселения от «23»апреля 2012 года №22-пг, и проиндексированных постановлением администрации Едогонского сельского поселения от «11»ноября  2013 года №48-пг.</w:t>
      </w:r>
      <w:proofErr w:type="gramEnd"/>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347FD7">
        <w:rPr>
          <w:rFonts w:ascii="Times New Roman" w:hAnsi="Times New Roman" w:cs="Times New Roman"/>
          <w:sz w:val="24"/>
          <w:szCs w:val="24"/>
        </w:rPr>
        <w:t>2. Установить, что при индексации размеров должностных окладов вспомогательного персонала (рабочих), размеры должностных окладов подлежат округлению до целого рубля в сторону увеличения.</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347FD7">
        <w:rPr>
          <w:rFonts w:ascii="Times New Roman" w:hAnsi="Times New Roman" w:cs="Times New Roman"/>
          <w:sz w:val="24"/>
          <w:szCs w:val="24"/>
        </w:rPr>
        <w:t>3. Финансирование расходов, связанных с реализацией настоящего  постановления, осуществлять в пределах средств на оплату труда, предусмотренных в бюджете Едогонского сельского поселения.</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47FD7">
        <w:rPr>
          <w:rFonts w:ascii="Times New Roman" w:hAnsi="Times New Roman" w:cs="Times New Roman"/>
          <w:sz w:val="24"/>
          <w:szCs w:val="24"/>
        </w:rPr>
        <w:t xml:space="preserve">4. Настоящее постановление распространяется на правоотношения, возникшие </w:t>
      </w:r>
      <w:r w:rsidRPr="00347FD7">
        <w:rPr>
          <w:rFonts w:ascii="Times New Roman" w:hAnsi="Times New Roman" w:cs="Times New Roman"/>
          <w:color w:val="000000" w:themeColor="text1"/>
          <w:sz w:val="24"/>
          <w:szCs w:val="24"/>
        </w:rPr>
        <w:t>с 01.07.2015 года.</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347FD7">
        <w:rPr>
          <w:rFonts w:ascii="Times New Roman" w:hAnsi="Times New Roman" w:cs="Times New Roman"/>
          <w:sz w:val="24"/>
          <w:szCs w:val="24"/>
        </w:rPr>
        <w:t>5.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r w:rsidRPr="00347FD7">
        <w:rPr>
          <w:rFonts w:ascii="Times New Roman" w:hAnsi="Times New Roman" w:cs="Times New Roman"/>
          <w:sz w:val="24"/>
          <w:szCs w:val="24"/>
        </w:rPr>
        <w:t xml:space="preserve">6. </w:t>
      </w:r>
      <w:proofErr w:type="gramStart"/>
      <w:r w:rsidRPr="00347FD7">
        <w:rPr>
          <w:rFonts w:ascii="Times New Roman" w:hAnsi="Times New Roman" w:cs="Times New Roman"/>
          <w:sz w:val="24"/>
          <w:szCs w:val="24"/>
        </w:rPr>
        <w:t>Контроль  за</w:t>
      </w:r>
      <w:proofErr w:type="gramEnd"/>
      <w:r w:rsidRPr="00347FD7">
        <w:rPr>
          <w:rFonts w:ascii="Times New Roman" w:hAnsi="Times New Roman" w:cs="Times New Roman"/>
          <w:sz w:val="24"/>
          <w:szCs w:val="24"/>
        </w:rPr>
        <w:t xml:space="preserve">  исполнением  настоящего постановления оставляю за  собой.</w:t>
      </w: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ind w:firstLine="709"/>
        <w:jc w:val="both"/>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jc w:val="both"/>
        <w:rPr>
          <w:rFonts w:ascii="Times New Roman" w:hAnsi="Times New Roman" w:cs="Times New Roman"/>
          <w:sz w:val="24"/>
          <w:szCs w:val="24"/>
        </w:rPr>
      </w:pPr>
      <w:r w:rsidRPr="00347FD7">
        <w:rPr>
          <w:rFonts w:ascii="Times New Roman" w:hAnsi="Times New Roman" w:cs="Times New Roman"/>
          <w:sz w:val="24"/>
          <w:szCs w:val="24"/>
        </w:rPr>
        <w:t>Глава Едогонского</w:t>
      </w:r>
    </w:p>
    <w:p w:rsidR="00531C9F" w:rsidRDefault="00531C9F" w:rsidP="00531C9F">
      <w:pPr>
        <w:autoSpaceDE w:val="0"/>
        <w:autoSpaceDN w:val="0"/>
        <w:adjustRightInd w:val="0"/>
        <w:spacing w:after="0" w:line="240" w:lineRule="auto"/>
        <w:jc w:val="both"/>
        <w:rPr>
          <w:rFonts w:ascii="Times New Roman" w:hAnsi="Times New Roman" w:cs="Times New Roman"/>
          <w:sz w:val="24"/>
          <w:szCs w:val="24"/>
        </w:rPr>
      </w:pPr>
      <w:r w:rsidRPr="00347FD7">
        <w:rPr>
          <w:rFonts w:ascii="Times New Roman" w:hAnsi="Times New Roman" w:cs="Times New Roman"/>
          <w:sz w:val="24"/>
          <w:szCs w:val="24"/>
        </w:rPr>
        <w:t>сельского  поселения                                                       Б.И.Мохун</w:t>
      </w:r>
    </w:p>
    <w:p w:rsidR="00DB3A11" w:rsidRDefault="00DB3A11" w:rsidP="00531C9F">
      <w:pPr>
        <w:autoSpaceDE w:val="0"/>
        <w:autoSpaceDN w:val="0"/>
        <w:adjustRightInd w:val="0"/>
        <w:spacing w:after="0" w:line="240" w:lineRule="auto"/>
        <w:jc w:val="both"/>
        <w:rPr>
          <w:rFonts w:ascii="Times New Roman" w:hAnsi="Times New Roman" w:cs="Times New Roman"/>
          <w:sz w:val="24"/>
          <w:szCs w:val="24"/>
        </w:rPr>
      </w:pPr>
    </w:p>
    <w:p w:rsidR="00DB3A11" w:rsidRDefault="00DB3A11" w:rsidP="00531C9F">
      <w:pPr>
        <w:autoSpaceDE w:val="0"/>
        <w:autoSpaceDN w:val="0"/>
        <w:adjustRightInd w:val="0"/>
        <w:spacing w:after="0" w:line="240" w:lineRule="auto"/>
        <w:jc w:val="both"/>
        <w:rPr>
          <w:rFonts w:ascii="Times New Roman" w:hAnsi="Times New Roman" w:cs="Times New Roman"/>
          <w:sz w:val="24"/>
          <w:szCs w:val="24"/>
        </w:rPr>
      </w:pPr>
    </w:p>
    <w:p w:rsidR="00DB3A11" w:rsidRDefault="00DB3A11" w:rsidP="00531C9F">
      <w:pPr>
        <w:autoSpaceDE w:val="0"/>
        <w:autoSpaceDN w:val="0"/>
        <w:adjustRightInd w:val="0"/>
        <w:spacing w:after="0" w:line="240" w:lineRule="auto"/>
        <w:jc w:val="both"/>
        <w:rPr>
          <w:rFonts w:ascii="Times New Roman" w:hAnsi="Times New Roman" w:cs="Times New Roman"/>
          <w:sz w:val="24"/>
          <w:szCs w:val="24"/>
        </w:rPr>
      </w:pPr>
    </w:p>
    <w:p w:rsidR="00531C9F" w:rsidRPr="00347FD7" w:rsidRDefault="00531C9F" w:rsidP="00531C9F">
      <w:pPr>
        <w:autoSpaceDE w:val="0"/>
        <w:autoSpaceDN w:val="0"/>
        <w:adjustRightInd w:val="0"/>
        <w:spacing w:after="0" w:line="240" w:lineRule="auto"/>
        <w:jc w:val="right"/>
        <w:rPr>
          <w:rFonts w:ascii="Times New Roman" w:hAnsi="Times New Roman" w:cs="Times New Roman"/>
          <w:sz w:val="24"/>
          <w:szCs w:val="24"/>
        </w:rPr>
      </w:pPr>
    </w:p>
    <w:p w:rsidR="00DB3A11" w:rsidRPr="00DB3A11" w:rsidRDefault="00DB3A11" w:rsidP="00DB3A11">
      <w:pPr>
        <w:pStyle w:val="a6"/>
        <w:jc w:val="center"/>
        <w:rPr>
          <w:rFonts w:ascii="Times New Roman" w:hAnsi="Times New Roman" w:cs="Times New Roman"/>
          <w:b/>
          <w:sz w:val="24"/>
          <w:szCs w:val="24"/>
        </w:rPr>
      </w:pPr>
      <w:r w:rsidRPr="00DB3A11">
        <w:rPr>
          <w:rFonts w:ascii="Times New Roman" w:eastAsia="Times New Roman" w:hAnsi="Times New Roman" w:cs="Times New Roman"/>
          <w:b/>
          <w:sz w:val="24"/>
          <w:szCs w:val="24"/>
        </w:rPr>
        <w:t>ИРКУТСКАЯ  ОБЛАСТЬ</w:t>
      </w:r>
    </w:p>
    <w:p w:rsidR="00DB3A11" w:rsidRPr="00DB3A11" w:rsidRDefault="00DB3A11" w:rsidP="00DB3A11">
      <w:pPr>
        <w:pStyle w:val="a6"/>
        <w:jc w:val="center"/>
        <w:rPr>
          <w:rFonts w:ascii="Times New Roman" w:hAnsi="Times New Roman" w:cs="Times New Roman"/>
          <w:b/>
          <w:sz w:val="24"/>
          <w:szCs w:val="24"/>
        </w:rPr>
      </w:pPr>
      <w:r w:rsidRPr="00DB3A11">
        <w:rPr>
          <w:rFonts w:ascii="Times New Roman" w:eastAsia="Times New Roman" w:hAnsi="Times New Roman" w:cs="Times New Roman"/>
          <w:b/>
          <w:spacing w:val="3"/>
          <w:sz w:val="24"/>
          <w:szCs w:val="24"/>
        </w:rPr>
        <w:t>Тулунский район</w:t>
      </w:r>
    </w:p>
    <w:p w:rsidR="00DB3A11" w:rsidRPr="00DB3A11" w:rsidRDefault="00DB3A11" w:rsidP="00DB3A11">
      <w:pPr>
        <w:pStyle w:val="a6"/>
        <w:jc w:val="center"/>
        <w:rPr>
          <w:rFonts w:ascii="Times New Roman" w:hAnsi="Times New Roman" w:cs="Times New Roman"/>
          <w:b/>
          <w:sz w:val="24"/>
          <w:szCs w:val="24"/>
        </w:rPr>
      </w:pPr>
      <w:r w:rsidRPr="00DB3A11">
        <w:rPr>
          <w:rFonts w:ascii="Times New Roman" w:eastAsia="Times New Roman" w:hAnsi="Times New Roman" w:cs="Times New Roman"/>
          <w:b/>
          <w:spacing w:val="-3"/>
          <w:sz w:val="24"/>
          <w:szCs w:val="24"/>
        </w:rPr>
        <w:t>АДМИНИСТРАЦИЯ</w:t>
      </w:r>
    </w:p>
    <w:p w:rsidR="00DB3A11" w:rsidRPr="00DB3A11" w:rsidRDefault="00DB3A11" w:rsidP="00DB3A11">
      <w:pPr>
        <w:pStyle w:val="a6"/>
        <w:jc w:val="center"/>
        <w:rPr>
          <w:rFonts w:ascii="Times New Roman" w:eastAsia="Times New Roman" w:hAnsi="Times New Roman" w:cs="Times New Roman"/>
          <w:b/>
          <w:sz w:val="24"/>
          <w:szCs w:val="24"/>
        </w:rPr>
      </w:pPr>
      <w:r w:rsidRPr="00DB3A11">
        <w:rPr>
          <w:rFonts w:ascii="Times New Roman" w:eastAsia="Times New Roman" w:hAnsi="Times New Roman" w:cs="Times New Roman"/>
          <w:b/>
          <w:sz w:val="24"/>
          <w:szCs w:val="24"/>
        </w:rPr>
        <w:t>Едогонского сельского поселения</w:t>
      </w:r>
    </w:p>
    <w:p w:rsidR="00DB3A11" w:rsidRPr="00DB3A11" w:rsidRDefault="00DB3A11" w:rsidP="00DB3A11">
      <w:pPr>
        <w:pStyle w:val="a6"/>
        <w:jc w:val="center"/>
        <w:rPr>
          <w:rFonts w:ascii="Times New Roman" w:hAnsi="Times New Roman" w:cs="Times New Roman"/>
          <w:b/>
          <w:sz w:val="24"/>
          <w:szCs w:val="24"/>
        </w:rPr>
      </w:pPr>
    </w:p>
    <w:p w:rsidR="00DB3A11" w:rsidRPr="00DB3A11" w:rsidRDefault="00DB3A11" w:rsidP="00DB3A11">
      <w:pPr>
        <w:pStyle w:val="a6"/>
        <w:jc w:val="center"/>
        <w:rPr>
          <w:rFonts w:ascii="Times New Roman" w:eastAsia="Times New Roman" w:hAnsi="Times New Roman" w:cs="Times New Roman"/>
          <w:b/>
          <w:spacing w:val="-8"/>
          <w:w w:val="144"/>
          <w:sz w:val="24"/>
          <w:szCs w:val="24"/>
        </w:rPr>
      </w:pPr>
      <w:r w:rsidRPr="00DB3A11">
        <w:rPr>
          <w:rFonts w:ascii="Times New Roman" w:eastAsia="Times New Roman" w:hAnsi="Times New Roman" w:cs="Times New Roman"/>
          <w:b/>
          <w:spacing w:val="-8"/>
          <w:w w:val="144"/>
          <w:sz w:val="24"/>
          <w:szCs w:val="24"/>
        </w:rPr>
        <w:t>ПОСТАНОВЛЕНИЕ</w:t>
      </w:r>
    </w:p>
    <w:p w:rsidR="00DB3A11" w:rsidRPr="00DB3A11" w:rsidRDefault="00DB3A11" w:rsidP="00DB3A11">
      <w:pPr>
        <w:pStyle w:val="a6"/>
        <w:jc w:val="center"/>
        <w:rPr>
          <w:rFonts w:ascii="Times New Roman" w:hAnsi="Times New Roman" w:cs="Times New Roman"/>
          <w:sz w:val="24"/>
          <w:szCs w:val="24"/>
        </w:rPr>
      </w:pPr>
    </w:p>
    <w:p w:rsidR="00DB3A11" w:rsidRPr="00DB3A11" w:rsidRDefault="00DB3A11" w:rsidP="00DB3A11">
      <w:pPr>
        <w:pStyle w:val="a6"/>
        <w:jc w:val="center"/>
        <w:rPr>
          <w:rFonts w:ascii="Times New Roman" w:hAnsi="Times New Roman" w:cs="Times New Roman"/>
          <w:sz w:val="24"/>
          <w:szCs w:val="24"/>
        </w:rPr>
      </w:pPr>
      <w:r w:rsidRPr="00DB3A11">
        <w:rPr>
          <w:rFonts w:ascii="Times New Roman" w:hAnsi="Times New Roman" w:cs="Times New Roman"/>
          <w:spacing w:val="21"/>
          <w:sz w:val="24"/>
          <w:szCs w:val="24"/>
        </w:rPr>
        <w:t xml:space="preserve">30.06.2015 </w:t>
      </w:r>
      <w:r w:rsidRPr="00DB3A11">
        <w:rPr>
          <w:rFonts w:ascii="Times New Roman" w:eastAsia="Times New Roman" w:hAnsi="Times New Roman" w:cs="Times New Roman"/>
          <w:spacing w:val="21"/>
          <w:sz w:val="24"/>
          <w:szCs w:val="24"/>
        </w:rPr>
        <w:t xml:space="preserve">г.        </w:t>
      </w:r>
      <w:r>
        <w:rPr>
          <w:rFonts w:ascii="Times New Roman" w:eastAsia="Times New Roman" w:hAnsi="Times New Roman" w:cs="Times New Roman"/>
          <w:spacing w:val="21"/>
          <w:sz w:val="24"/>
          <w:szCs w:val="24"/>
        </w:rPr>
        <w:t xml:space="preserve">                           </w:t>
      </w:r>
      <w:r w:rsidRPr="00DB3A11">
        <w:rPr>
          <w:rFonts w:ascii="Times New Roman" w:eastAsia="Times New Roman" w:hAnsi="Times New Roman" w:cs="Times New Roman"/>
          <w:spacing w:val="21"/>
          <w:sz w:val="24"/>
          <w:szCs w:val="24"/>
        </w:rPr>
        <w:t xml:space="preserve">                       </w:t>
      </w:r>
      <w:r w:rsidRPr="00DB3A11">
        <w:rPr>
          <w:rFonts w:ascii="Times New Roman" w:eastAsia="Times New Roman" w:hAnsi="Times New Roman" w:cs="Times New Roman"/>
          <w:sz w:val="24"/>
          <w:szCs w:val="24"/>
        </w:rPr>
        <w:t>№23</w:t>
      </w:r>
    </w:p>
    <w:p w:rsidR="00DB3A11" w:rsidRPr="00DB3A11" w:rsidRDefault="00DB3A11" w:rsidP="00DB3A11">
      <w:pPr>
        <w:pStyle w:val="a6"/>
        <w:jc w:val="center"/>
        <w:rPr>
          <w:rFonts w:ascii="Times New Roman" w:eastAsia="Times New Roman" w:hAnsi="Times New Roman" w:cs="Times New Roman"/>
          <w:spacing w:val="3"/>
          <w:sz w:val="24"/>
          <w:szCs w:val="24"/>
        </w:rPr>
      </w:pPr>
      <w:r w:rsidRPr="00DB3A11">
        <w:rPr>
          <w:rFonts w:ascii="Times New Roman" w:eastAsia="Times New Roman" w:hAnsi="Times New Roman" w:cs="Times New Roman"/>
          <w:spacing w:val="3"/>
          <w:sz w:val="24"/>
          <w:szCs w:val="24"/>
        </w:rPr>
        <w:t>с.Едогон</w:t>
      </w:r>
    </w:p>
    <w:p w:rsidR="00DB3A11" w:rsidRPr="00DB3A11" w:rsidRDefault="00DB3A11" w:rsidP="00DB3A11">
      <w:pPr>
        <w:pStyle w:val="a6"/>
        <w:jc w:val="center"/>
        <w:rPr>
          <w:rFonts w:ascii="Times New Roman" w:hAnsi="Times New Roman" w:cs="Times New Roman"/>
          <w:sz w:val="24"/>
          <w:szCs w:val="24"/>
        </w:rPr>
      </w:pPr>
    </w:p>
    <w:p w:rsidR="00DB3A11" w:rsidRPr="00DB3A11" w:rsidRDefault="00DB3A11" w:rsidP="00DB3A11">
      <w:pPr>
        <w:pStyle w:val="a6"/>
        <w:rPr>
          <w:rFonts w:ascii="Times New Roman" w:eastAsia="Times New Roman" w:hAnsi="Times New Roman" w:cs="Times New Roman"/>
          <w:b/>
          <w:sz w:val="24"/>
          <w:szCs w:val="24"/>
        </w:rPr>
      </w:pPr>
      <w:r w:rsidRPr="00DB3A11">
        <w:rPr>
          <w:rFonts w:ascii="Times New Roman" w:eastAsia="Times New Roman" w:hAnsi="Times New Roman" w:cs="Times New Roman"/>
          <w:b/>
          <w:sz w:val="24"/>
          <w:szCs w:val="24"/>
        </w:rPr>
        <w:t>О доплате работникам Едогонского</w:t>
      </w:r>
    </w:p>
    <w:p w:rsidR="00DB3A11" w:rsidRPr="00DB3A11" w:rsidRDefault="00DB3A11" w:rsidP="00DB3A11">
      <w:pPr>
        <w:pStyle w:val="a6"/>
        <w:rPr>
          <w:rFonts w:ascii="Times New Roman" w:hAnsi="Times New Roman" w:cs="Times New Roman"/>
          <w:b/>
          <w:sz w:val="24"/>
          <w:szCs w:val="24"/>
        </w:rPr>
      </w:pPr>
      <w:r w:rsidRPr="00DB3A11">
        <w:rPr>
          <w:rFonts w:ascii="Times New Roman" w:eastAsia="Times New Roman" w:hAnsi="Times New Roman" w:cs="Times New Roman"/>
          <w:b/>
          <w:sz w:val="24"/>
          <w:szCs w:val="24"/>
        </w:rPr>
        <w:t xml:space="preserve"> сельского поселения</w:t>
      </w:r>
    </w:p>
    <w:p w:rsidR="00DB3A11" w:rsidRPr="00DB3A11" w:rsidRDefault="00DB3A11" w:rsidP="00DB3A11">
      <w:pPr>
        <w:pStyle w:val="a6"/>
        <w:rPr>
          <w:rFonts w:ascii="Times New Roman" w:hAnsi="Times New Roman" w:cs="Times New Roman"/>
          <w:sz w:val="24"/>
          <w:szCs w:val="24"/>
        </w:rPr>
      </w:pPr>
      <w:r w:rsidRPr="00DB3A11">
        <w:rPr>
          <w:rFonts w:ascii="Times New Roman" w:eastAsia="Times New Roman" w:hAnsi="Times New Roman" w:cs="Times New Roman"/>
          <w:spacing w:val="3"/>
          <w:sz w:val="24"/>
          <w:szCs w:val="24"/>
        </w:rPr>
        <w:t xml:space="preserve">соответствии со статьями 135, 144 Трудового кодекса Российской </w:t>
      </w:r>
      <w:r w:rsidRPr="00DB3A11">
        <w:rPr>
          <w:rFonts w:ascii="Times New Roman" w:eastAsia="Times New Roman" w:hAnsi="Times New Roman" w:cs="Times New Roman"/>
          <w:spacing w:val="1"/>
          <w:sz w:val="24"/>
          <w:szCs w:val="24"/>
        </w:rPr>
        <w:t xml:space="preserve">Федерации, Федеральным законом от 01.12.2014 г. № 408-ФЗ «О внесении </w:t>
      </w:r>
      <w:r w:rsidRPr="00DB3A11">
        <w:rPr>
          <w:rFonts w:ascii="Times New Roman" w:eastAsia="Times New Roman" w:hAnsi="Times New Roman" w:cs="Times New Roman"/>
          <w:spacing w:val="-2"/>
          <w:sz w:val="24"/>
          <w:szCs w:val="24"/>
        </w:rPr>
        <w:t xml:space="preserve">изменения в статью 1 Федерального закона «О минимальном размере оплаты </w:t>
      </w:r>
      <w:r w:rsidRPr="00DB3A11">
        <w:rPr>
          <w:rFonts w:ascii="Times New Roman" w:eastAsia="Times New Roman" w:hAnsi="Times New Roman" w:cs="Times New Roman"/>
          <w:spacing w:val="-9"/>
          <w:sz w:val="24"/>
          <w:szCs w:val="24"/>
        </w:rPr>
        <w:t>труда»», руководствуясь Уставом Едогонского муниципального образования</w:t>
      </w:r>
      <w:proofErr w:type="gramStart"/>
      <w:r w:rsidRPr="00DB3A11">
        <w:rPr>
          <w:rFonts w:ascii="Times New Roman" w:eastAsia="Times New Roman" w:hAnsi="Times New Roman" w:cs="Times New Roman"/>
          <w:spacing w:val="-9"/>
          <w:sz w:val="24"/>
          <w:szCs w:val="24"/>
        </w:rPr>
        <w:t xml:space="preserve"> ,</w:t>
      </w:r>
      <w:proofErr w:type="gramEnd"/>
    </w:p>
    <w:p w:rsidR="00DB3A11" w:rsidRPr="00DB3A11" w:rsidRDefault="00DB3A11" w:rsidP="00DB3A11">
      <w:pPr>
        <w:pStyle w:val="a6"/>
        <w:rPr>
          <w:rFonts w:ascii="Times New Roman" w:hAnsi="Times New Roman" w:cs="Times New Roman"/>
          <w:sz w:val="24"/>
          <w:szCs w:val="24"/>
        </w:rPr>
      </w:pPr>
      <w:r w:rsidRPr="00DB3A11">
        <w:rPr>
          <w:rFonts w:ascii="Times New Roman" w:eastAsia="Times New Roman" w:hAnsi="Times New Roman" w:cs="Times New Roman"/>
          <w:spacing w:val="40"/>
          <w:sz w:val="24"/>
          <w:szCs w:val="24"/>
        </w:rPr>
        <w:t>ПОСТАНОВЛЯЮ:</w:t>
      </w:r>
    </w:p>
    <w:p w:rsidR="00DB3A11" w:rsidRPr="00DB3A11" w:rsidRDefault="00DB3A11" w:rsidP="00DB3A11">
      <w:pPr>
        <w:pStyle w:val="a6"/>
        <w:rPr>
          <w:rFonts w:ascii="Times New Roman" w:hAnsi="Times New Roman" w:cs="Times New Roman"/>
          <w:sz w:val="24"/>
          <w:szCs w:val="24"/>
        </w:rPr>
      </w:pPr>
      <w:r w:rsidRPr="00DB3A11">
        <w:rPr>
          <w:rFonts w:ascii="Times New Roman" w:hAnsi="Times New Roman" w:cs="Times New Roman"/>
          <w:spacing w:val="-32"/>
          <w:sz w:val="24"/>
          <w:szCs w:val="24"/>
        </w:rPr>
        <w:t>1.</w:t>
      </w:r>
      <w:r w:rsidRPr="00DB3A11">
        <w:rPr>
          <w:rFonts w:ascii="Times New Roman" w:hAnsi="Times New Roman" w:cs="Times New Roman"/>
          <w:sz w:val="24"/>
          <w:szCs w:val="24"/>
        </w:rPr>
        <w:tab/>
      </w:r>
      <w:r w:rsidRPr="00DB3A11">
        <w:rPr>
          <w:rFonts w:ascii="Times New Roman" w:eastAsia="Times New Roman" w:hAnsi="Times New Roman" w:cs="Times New Roman"/>
          <w:spacing w:val="-5"/>
          <w:sz w:val="24"/>
          <w:szCs w:val="24"/>
        </w:rPr>
        <w:t xml:space="preserve">Установить  работникам Едогонского сельского поселения </w:t>
      </w:r>
      <w:r w:rsidRPr="00DB3A11">
        <w:rPr>
          <w:rFonts w:ascii="Times New Roman" w:eastAsia="Times New Roman" w:hAnsi="Times New Roman" w:cs="Times New Roman"/>
          <w:spacing w:val="-8"/>
          <w:sz w:val="24"/>
          <w:szCs w:val="24"/>
        </w:rPr>
        <w:t xml:space="preserve">доплату в размере разницы между фактически  начисленной заработной платой в месяц, с учётом стимулирующих и компенсационных выплат, и </w:t>
      </w:r>
      <w:r w:rsidRPr="00DB3A11">
        <w:rPr>
          <w:rFonts w:ascii="Times New Roman" w:eastAsia="Times New Roman" w:hAnsi="Times New Roman" w:cs="Times New Roman"/>
          <w:spacing w:val="-1"/>
          <w:sz w:val="24"/>
          <w:szCs w:val="24"/>
        </w:rPr>
        <w:t xml:space="preserve">минимальным </w:t>
      </w:r>
      <w:proofErr w:type="gramStart"/>
      <w:r w:rsidRPr="00DB3A11">
        <w:rPr>
          <w:rFonts w:ascii="Times New Roman" w:eastAsia="Times New Roman" w:hAnsi="Times New Roman" w:cs="Times New Roman"/>
          <w:spacing w:val="-1"/>
          <w:sz w:val="24"/>
          <w:szCs w:val="24"/>
        </w:rPr>
        <w:t>размером оплаты труда</w:t>
      </w:r>
      <w:proofErr w:type="gramEnd"/>
      <w:r w:rsidRPr="00DB3A11">
        <w:rPr>
          <w:rFonts w:ascii="Times New Roman" w:eastAsia="Times New Roman" w:hAnsi="Times New Roman" w:cs="Times New Roman"/>
          <w:spacing w:val="-1"/>
          <w:sz w:val="24"/>
          <w:szCs w:val="24"/>
        </w:rPr>
        <w:t xml:space="preserve"> в сумме 9544 рубля в месяц, при условии </w:t>
      </w:r>
      <w:r w:rsidRPr="00DB3A11">
        <w:rPr>
          <w:rFonts w:ascii="Times New Roman" w:eastAsia="Times New Roman" w:hAnsi="Times New Roman" w:cs="Times New Roman"/>
          <w:spacing w:val="-8"/>
          <w:sz w:val="24"/>
          <w:szCs w:val="24"/>
        </w:rPr>
        <w:t>полной отработки нормы рабочего времени.</w:t>
      </w:r>
    </w:p>
    <w:p w:rsidR="00DB3A11" w:rsidRPr="00DB3A11" w:rsidRDefault="00DB3A11" w:rsidP="00DB3A11">
      <w:pPr>
        <w:pStyle w:val="a6"/>
        <w:rPr>
          <w:rFonts w:ascii="Times New Roman" w:hAnsi="Times New Roman" w:cs="Times New Roman"/>
          <w:sz w:val="24"/>
          <w:szCs w:val="24"/>
        </w:rPr>
      </w:pPr>
      <w:r w:rsidRPr="00DB3A11">
        <w:rPr>
          <w:rFonts w:ascii="Times New Roman" w:hAnsi="Times New Roman" w:cs="Times New Roman"/>
          <w:spacing w:val="-22"/>
          <w:sz w:val="24"/>
          <w:szCs w:val="24"/>
        </w:rPr>
        <w:t>2.</w:t>
      </w:r>
      <w:r w:rsidRPr="00DB3A11">
        <w:rPr>
          <w:rFonts w:ascii="Times New Roman" w:hAnsi="Times New Roman" w:cs="Times New Roman"/>
          <w:sz w:val="24"/>
          <w:szCs w:val="24"/>
        </w:rPr>
        <w:tab/>
      </w:r>
      <w:r w:rsidRPr="00DB3A11">
        <w:rPr>
          <w:rFonts w:ascii="Times New Roman" w:eastAsia="Times New Roman" w:hAnsi="Times New Roman" w:cs="Times New Roman"/>
          <w:spacing w:val="-4"/>
          <w:sz w:val="24"/>
          <w:szCs w:val="24"/>
        </w:rPr>
        <w:t xml:space="preserve">Установить,    что    настоящее    постановление   распространяется    на </w:t>
      </w:r>
      <w:r w:rsidRPr="00DB3A11">
        <w:rPr>
          <w:rFonts w:ascii="Times New Roman" w:eastAsia="Times New Roman" w:hAnsi="Times New Roman" w:cs="Times New Roman"/>
          <w:spacing w:val="-8"/>
          <w:sz w:val="24"/>
          <w:szCs w:val="24"/>
        </w:rPr>
        <w:t>правоотношения,  возникшие с 1 июля 2015 года.</w:t>
      </w:r>
    </w:p>
    <w:p w:rsidR="00DB3A11" w:rsidRPr="00DB3A11" w:rsidRDefault="00DB3A11" w:rsidP="00DB3A11">
      <w:pPr>
        <w:pStyle w:val="a6"/>
        <w:rPr>
          <w:rFonts w:ascii="Times New Roman" w:eastAsia="Times New Roman" w:hAnsi="Times New Roman" w:cs="Times New Roman"/>
          <w:spacing w:val="-5"/>
          <w:sz w:val="24"/>
          <w:szCs w:val="24"/>
        </w:rPr>
      </w:pPr>
      <w:r w:rsidRPr="00DB3A11">
        <w:rPr>
          <w:rFonts w:ascii="Times New Roman" w:eastAsia="Times New Roman" w:hAnsi="Times New Roman" w:cs="Times New Roman"/>
          <w:spacing w:val="-2"/>
          <w:sz w:val="24"/>
          <w:szCs w:val="24"/>
        </w:rPr>
        <w:t xml:space="preserve">       3.Опубликовать настоящее постановление в газете «Едогонский Вестник» </w:t>
      </w:r>
      <w:r w:rsidRPr="00DB3A11">
        <w:rPr>
          <w:rFonts w:ascii="Times New Roman" w:eastAsia="Times New Roman" w:hAnsi="Times New Roman" w:cs="Times New Roman"/>
          <w:spacing w:val="-5"/>
          <w:sz w:val="24"/>
          <w:szCs w:val="24"/>
        </w:rPr>
        <w:t>и разместить на официальном сайте администрации Едогонского сельского поселения</w:t>
      </w:r>
    </w:p>
    <w:p w:rsidR="00DB3A11" w:rsidRPr="00DB3A11" w:rsidRDefault="0030240D" w:rsidP="00DB3A11">
      <w:pPr>
        <w:pStyle w:val="a6"/>
        <w:rPr>
          <w:rFonts w:ascii="Times New Roman" w:hAnsi="Times New Roman" w:cs="Times New Roman"/>
          <w:sz w:val="24"/>
          <w:szCs w:val="24"/>
        </w:rPr>
      </w:pPr>
      <w:hyperlink r:id="rId20" w:history="1">
        <w:r w:rsidR="00DB3A11" w:rsidRPr="00DB3A11">
          <w:rPr>
            <w:rStyle w:val="aa"/>
            <w:rFonts w:ascii="Times New Roman" w:hAnsi="Times New Roman"/>
            <w:sz w:val="24"/>
            <w:szCs w:val="24"/>
            <w:lang w:val="en-US"/>
          </w:rPr>
          <w:t>http</w:t>
        </w:r>
        <w:r w:rsidR="00DB3A11" w:rsidRPr="00DB3A11">
          <w:rPr>
            <w:rStyle w:val="aa"/>
            <w:rFonts w:ascii="Times New Roman" w:hAnsi="Times New Roman"/>
            <w:sz w:val="24"/>
            <w:szCs w:val="24"/>
          </w:rPr>
          <w:t>://</w:t>
        </w:r>
        <w:proofErr w:type="spellStart"/>
        <w:r w:rsidR="00DB3A11" w:rsidRPr="00DB3A11">
          <w:rPr>
            <w:rStyle w:val="aa"/>
            <w:rFonts w:ascii="Times New Roman" w:hAnsi="Times New Roman"/>
            <w:sz w:val="24"/>
            <w:szCs w:val="24"/>
            <w:lang w:val="en-US"/>
          </w:rPr>
          <w:t>edogon</w:t>
        </w:r>
        <w:proofErr w:type="spellEnd"/>
        <w:r w:rsidR="00DB3A11" w:rsidRPr="00DB3A11">
          <w:rPr>
            <w:rStyle w:val="aa"/>
            <w:rFonts w:ascii="Times New Roman" w:hAnsi="Times New Roman"/>
            <w:sz w:val="24"/>
            <w:szCs w:val="24"/>
          </w:rPr>
          <w:t>.</w:t>
        </w:r>
        <w:r w:rsidR="00DB3A11" w:rsidRPr="00DB3A11">
          <w:rPr>
            <w:rStyle w:val="aa"/>
            <w:rFonts w:ascii="Times New Roman" w:hAnsi="Times New Roman"/>
            <w:sz w:val="24"/>
            <w:szCs w:val="24"/>
            <w:lang w:val="en-US"/>
          </w:rPr>
          <w:t>mo</w:t>
        </w:r>
        <w:r w:rsidR="00DB3A11" w:rsidRPr="00DB3A11">
          <w:rPr>
            <w:rStyle w:val="aa"/>
            <w:rFonts w:ascii="Times New Roman" w:hAnsi="Times New Roman"/>
            <w:sz w:val="24"/>
            <w:szCs w:val="24"/>
          </w:rPr>
          <w:t>38.</w:t>
        </w:r>
        <w:proofErr w:type="spellStart"/>
        <w:r w:rsidR="00DB3A11" w:rsidRPr="00DB3A11">
          <w:rPr>
            <w:rStyle w:val="aa"/>
            <w:rFonts w:ascii="Times New Roman" w:hAnsi="Times New Roman"/>
            <w:sz w:val="24"/>
            <w:szCs w:val="24"/>
            <w:lang w:val="en-US"/>
          </w:rPr>
          <w:t>ru</w:t>
        </w:r>
        <w:proofErr w:type="spellEnd"/>
        <w:r w:rsidR="00DB3A11" w:rsidRPr="00DB3A11">
          <w:rPr>
            <w:rStyle w:val="aa"/>
            <w:rFonts w:ascii="Times New Roman" w:hAnsi="Times New Roman"/>
            <w:sz w:val="24"/>
            <w:szCs w:val="24"/>
          </w:rPr>
          <w:t>/</w:t>
        </w:r>
      </w:hyperlink>
      <w:r w:rsidR="00DB3A11" w:rsidRPr="00DB3A11">
        <w:rPr>
          <w:rFonts w:ascii="Times New Roman" w:hAnsi="Times New Roman" w:cs="Times New Roman"/>
          <w:sz w:val="24"/>
          <w:szCs w:val="24"/>
        </w:rPr>
        <w:t>.</w:t>
      </w:r>
    </w:p>
    <w:p w:rsidR="00DB3A11" w:rsidRPr="00DB3A11" w:rsidRDefault="00DB3A11" w:rsidP="00DB3A11">
      <w:pPr>
        <w:pStyle w:val="a6"/>
        <w:rPr>
          <w:rFonts w:ascii="Times New Roman" w:hAnsi="Times New Roman" w:cs="Times New Roman"/>
          <w:sz w:val="24"/>
          <w:szCs w:val="24"/>
        </w:rPr>
      </w:pPr>
    </w:p>
    <w:p w:rsidR="00DB3A11" w:rsidRPr="00DB3A11" w:rsidRDefault="00DB3A11" w:rsidP="00DB3A11">
      <w:pPr>
        <w:pStyle w:val="a6"/>
        <w:rPr>
          <w:rFonts w:ascii="Times New Roman" w:hAnsi="Times New Roman" w:cs="Times New Roman"/>
          <w:sz w:val="24"/>
          <w:szCs w:val="24"/>
        </w:rPr>
      </w:pPr>
    </w:p>
    <w:p w:rsidR="00DB3A11" w:rsidRPr="00DB3A11" w:rsidRDefault="00DB3A11" w:rsidP="00DB3A11">
      <w:pPr>
        <w:pStyle w:val="a6"/>
        <w:rPr>
          <w:rFonts w:ascii="Times New Roman" w:hAnsi="Times New Roman" w:cs="Times New Roman"/>
          <w:sz w:val="24"/>
          <w:szCs w:val="24"/>
        </w:rPr>
      </w:pPr>
    </w:p>
    <w:p w:rsidR="00DB3A11" w:rsidRPr="00DB3A11" w:rsidRDefault="00DB3A11" w:rsidP="00DB3A11">
      <w:pPr>
        <w:pStyle w:val="a6"/>
        <w:rPr>
          <w:rFonts w:ascii="Times New Roman" w:hAnsi="Times New Roman" w:cs="Times New Roman"/>
          <w:sz w:val="24"/>
          <w:szCs w:val="24"/>
        </w:rPr>
      </w:pPr>
    </w:p>
    <w:p w:rsidR="00DB3A11" w:rsidRPr="00DB3A11" w:rsidRDefault="00DB3A11" w:rsidP="00DB3A11">
      <w:pPr>
        <w:pStyle w:val="a6"/>
        <w:rPr>
          <w:rFonts w:ascii="Times New Roman" w:hAnsi="Times New Roman" w:cs="Times New Roman"/>
          <w:sz w:val="24"/>
          <w:szCs w:val="24"/>
        </w:rPr>
      </w:pPr>
    </w:p>
    <w:p w:rsidR="00DB3A11" w:rsidRPr="00DB3A11" w:rsidRDefault="00DB3A11" w:rsidP="00DB3A11">
      <w:pPr>
        <w:pStyle w:val="a6"/>
        <w:rPr>
          <w:rFonts w:ascii="Times New Roman" w:eastAsia="Times New Roman" w:hAnsi="Times New Roman" w:cs="Times New Roman"/>
          <w:sz w:val="24"/>
          <w:szCs w:val="24"/>
        </w:rPr>
      </w:pPr>
      <w:r w:rsidRPr="00DB3A11">
        <w:rPr>
          <w:rFonts w:ascii="Times New Roman" w:hAnsi="Times New Roman" w:cs="Times New Roman"/>
          <w:sz w:val="24"/>
          <w:szCs w:val="24"/>
        </w:rPr>
        <w:t>Глава Едогонского</w:t>
      </w:r>
    </w:p>
    <w:p w:rsidR="00DB3A11" w:rsidRPr="00DB3A11" w:rsidRDefault="00DB3A11" w:rsidP="00DB3A11">
      <w:pPr>
        <w:pStyle w:val="a6"/>
        <w:rPr>
          <w:rFonts w:ascii="Times New Roman" w:eastAsia="Times New Roman" w:hAnsi="Times New Roman" w:cs="Times New Roman"/>
          <w:sz w:val="24"/>
          <w:szCs w:val="24"/>
        </w:rPr>
      </w:pPr>
      <w:r w:rsidRPr="00DB3A11">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DB3A11">
        <w:rPr>
          <w:rFonts w:ascii="Times New Roman" w:eastAsia="Times New Roman" w:hAnsi="Times New Roman" w:cs="Times New Roman"/>
          <w:sz w:val="24"/>
          <w:szCs w:val="24"/>
        </w:rPr>
        <w:t xml:space="preserve">             Б.И.Мохун</w:t>
      </w:r>
      <w:r w:rsidRPr="00DB3A11">
        <w:rPr>
          <w:rFonts w:ascii="Times New Roman" w:eastAsia="Times New Roman" w:hAnsi="Times New Roman" w:cs="Times New Roman"/>
          <w:sz w:val="24"/>
          <w:szCs w:val="24"/>
        </w:rPr>
        <w:br/>
      </w:r>
    </w:p>
    <w:p w:rsidR="00DB3A11" w:rsidRPr="00DB3A11" w:rsidRDefault="00DB3A11" w:rsidP="00DB3A11">
      <w:pPr>
        <w:pStyle w:val="a6"/>
        <w:rPr>
          <w:rFonts w:ascii="Times New Roman" w:hAnsi="Times New Roman" w:cs="Times New Roman"/>
          <w:sz w:val="24"/>
          <w:szCs w:val="24"/>
        </w:rPr>
      </w:pPr>
    </w:p>
    <w:p w:rsidR="00531C9F" w:rsidRDefault="00531C9F"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D07354" w:rsidRPr="004E4221" w:rsidRDefault="00D07354" w:rsidP="00DB3A11">
      <w:pPr>
        <w:pStyle w:val="a6"/>
        <w:rPr>
          <w:rFonts w:ascii="Times New Roman" w:hAnsi="Times New Roman" w:cs="Times New Roman"/>
          <w:sz w:val="24"/>
          <w:szCs w:val="24"/>
        </w:rPr>
      </w:pPr>
    </w:p>
    <w:p w:rsidR="004E4221" w:rsidRPr="004E4221" w:rsidRDefault="004E4221" w:rsidP="004E4221">
      <w:pPr>
        <w:spacing w:after="0"/>
        <w:jc w:val="center"/>
        <w:rPr>
          <w:rFonts w:ascii="Times New Roman" w:hAnsi="Times New Roman" w:cs="Times New Roman"/>
          <w:b/>
          <w:sz w:val="24"/>
          <w:szCs w:val="24"/>
        </w:rPr>
      </w:pPr>
      <w:r w:rsidRPr="004E4221">
        <w:rPr>
          <w:rFonts w:ascii="Times New Roman" w:hAnsi="Times New Roman" w:cs="Times New Roman"/>
          <w:b/>
          <w:sz w:val="24"/>
          <w:szCs w:val="24"/>
        </w:rPr>
        <w:t>ИРКУТСКАЯ ОБЛАСТЬ</w:t>
      </w:r>
    </w:p>
    <w:p w:rsidR="004E4221" w:rsidRPr="004E4221" w:rsidRDefault="004E4221" w:rsidP="004E4221">
      <w:pPr>
        <w:spacing w:after="0"/>
        <w:jc w:val="center"/>
        <w:rPr>
          <w:rFonts w:ascii="Times New Roman" w:hAnsi="Times New Roman" w:cs="Times New Roman"/>
          <w:b/>
          <w:sz w:val="24"/>
          <w:szCs w:val="24"/>
        </w:rPr>
      </w:pPr>
      <w:r w:rsidRPr="004E4221">
        <w:rPr>
          <w:rFonts w:ascii="Times New Roman" w:hAnsi="Times New Roman" w:cs="Times New Roman"/>
          <w:b/>
          <w:sz w:val="24"/>
          <w:szCs w:val="24"/>
        </w:rPr>
        <w:t>ТУЛУНСКИЙ РАЙОН</w:t>
      </w:r>
    </w:p>
    <w:p w:rsidR="004E4221" w:rsidRPr="004E4221" w:rsidRDefault="004E4221" w:rsidP="004E4221">
      <w:pPr>
        <w:spacing w:after="0"/>
        <w:jc w:val="center"/>
        <w:rPr>
          <w:rFonts w:ascii="Times New Roman" w:hAnsi="Times New Roman" w:cs="Times New Roman"/>
          <w:b/>
          <w:sz w:val="24"/>
          <w:szCs w:val="24"/>
        </w:rPr>
      </w:pPr>
      <w:r w:rsidRPr="004E4221">
        <w:rPr>
          <w:rFonts w:ascii="Times New Roman" w:hAnsi="Times New Roman" w:cs="Times New Roman"/>
          <w:b/>
          <w:sz w:val="24"/>
          <w:szCs w:val="24"/>
        </w:rPr>
        <w:t>АДМИНИСТРАЦИЯ</w:t>
      </w:r>
    </w:p>
    <w:p w:rsidR="004E4221" w:rsidRPr="004E4221" w:rsidRDefault="004E4221" w:rsidP="004E4221">
      <w:pPr>
        <w:spacing w:after="0"/>
        <w:jc w:val="center"/>
        <w:rPr>
          <w:rFonts w:ascii="Times New Roman" w:hAnsi="Times New Roman" w:cs="Times New Roman"/>
          <w:b/>
          <w:sz w:val="24"/>
          <w:szCs w:val="24"/>
        </w:rPr>
      </w:pPr>
      <w:r w:rsidRPr="004E4221">
        <w:rPr>
          <w:rFonts w:ascii="Times New Roman" w:hAnsi="Times New Roman" w:cs="Times New Roman"/>
          <w:b/>
          <w:sz w:val="24"/>
          <w:szCs w:val="24"/>
        </w:rPr>
        <w:t xml:space="preserve">Едогонского  сельского поселения </w:t>
      </w:r>
    </w:p>
    <w:p w:rsidR="004E4221" w:rsidRPr="004E4221" w:rsidRDefault="004E4221" w:rsidP="004E4221">
      <w:pPr>
        <w:spacing w:after="0"/>
        <w:jc w:val="center"/>
        <w:rPr>
          <w:rFonts w:ascii="Times New Roman" w:hAnsi="Times New Roman" w:cs="Times New Roman"/>
          <w:b/>
          <w:sz w:val="24"/>
          <w:szCs w:val="24"/>
        </w:rPr>
      </w:pPr>
    </w:p>
    <w:p w:rsidR="004E4221" w:rsidRPr="004E4221" w:rsidRDefault="004E4221" w:rsidP="004E4221">
      <w:pPr>
        <w:spacing w:after="0"/>
        <w:jc w:val="center"/>
        <w:rPr>
          <w:rFonts w:ascii="Times New Roman" w:hAnsi="Times New Roman" w:cs="Times New Roman"/>
          <w:b/>
          <w:sz w:val="24"/>
          <w:szCs w:val="24"/>
        </w:rPr>
      </w:pPr>
      <w:r w:rsidRPr="004E4221">
        <w:rPr>
          <w:rFonts w:ascii="Times New Roman" w:hAnsi="Times New Roman" w:cs="Times New Roman"/>
          <w:b/>
          <w:sz w:val="24"/>
          <w:szCs w:val="24"/>
        </w:rPr>
        <w:t>РАСПОРЯЖЕНИЕ</w:t>
      </w:r>
    </w:p>
    <w:p w:rsidR="004E4221" w:rsidRPr="004E4221" w:rsidRDefault="004E4221" w:rsidP="004E4221">
      <w:pPr>
        <w:spacing w:after="0"/>
        <w:rPr>
          <w:rFonts w:ascii="Times New Roman" w:hAnsi="Times New Roman" w:cs="Times New Roman"/>
          <w:b/>
          <w:sz w:val="24"/>
          <w:szCs w:val="24"/>
        </w:rPr>
      </w:pP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sz w:val="24"/>
          <w:szCs w:val="24"/>
        </w:rPr>
        <w:t xml:space="preserve">15 июня  2015 г.                                                  № 20- </w:t>
      </w:r>
      <w:proofErr w:type="spellStart"/>
      <w:r w:rsidRPr="004E4221">
        <w:rPr>
          <w:rFonts w:ascii="Times New Roman" w:hAnsi="Times New Roman" w:cs="Times New Roman"/>
          <w:sz w:val="24"/>
          <w:szCs w:val="24"/>
        </w:rPr>
        <w:t>рг</w:t>
      </w:r>
      <w:proofErr w:type="spellEnd"/>
    </w:p>
    <w:p w:rsidR="004E4221" w:rsidRPr="004E4221" w:rsidRDefault="004E4221" w:rsidP="004E4221">
      <w:pPr>
        <w:spacing w:after="0"/>
        <w:jc w:val="center"/>
        <w:rPr>
          <w:rFonts w:ascii="Times New Roman" w:hAnsi="Times New Roman" w:cs="Times New Roman"/>
          <w:sz w:val="24"/>
          <w:szCs w:val="24"/>
        </w:rPr>
      </w:pPr>
      <w:r w:rsidRPr="004E4221">
        <w:rPr>
          <w:rFonts w:ascii="Times New Roman" w:hAnsi="Times New Roman" w:cs="Times New Roman"/>
          <w:sz w:val="24"/>
          <w:szCs w:val="24"/>
        </w:rPr>
        <w:t>с.Едогон</w:t>
      </w:r>
    </w:p>
    <w:p w:rsidR="004E4221" w:rsidRPr="004E4221" w:rsidRDefault="004E4221" w:rsidP="004E4221">
      <w:pPr>
        <w:spacing w:after="0"/>
        <w:rPr>
          <w:rFonts w:ascii="Times New Roman" w:hAnsi="Times New Roman" w:cs="Times New Roman"/>
          <w:sz w:val="24"/>
          <w:szCs w:val="24"/>
        </w:rPr>
      </w:pPr>
    </w:p>
    <w:p w:rsidR="004E4221" w:rsidRPr="004E4221" w:rsidRDefault="004E4221" w:rsidP="004E4221">
      <w:pPr>
        <w:spacing w:after="0"/>
        <w:rPr>
          <w:rFonts w:ascii="Times New Roman" w:hAnsi="Times New Roman" w:cs="Times New Roman"/>
          <w:b/>
          <w:sz w:val="24"/>
          <w:szCs w:val="24"/>
        </w:rPr>
      </w:pPr>
      <w:r w:rsidRPr="004E4221">
        <w:rPr>
          <w:rFonts w:ascii="Times New Roman" w:hAnsi="Times New Roman" w:cs="Times New Roman"/>
          <w:b/>
          <w:sz w:val="24"/>
          <w:szCs w:val="24"/>
        </w:rPr>
        <w:t>«О  создании рабочей группы по координации работы</w:t>
      </w:r>
    </w:p>
    <w:p w:rsidR="004E4221" w:rsidRPr="004E4221" w:rsidRDefault="004E4221" w:rsidP="004E4221">
      <w:pPr>
        <w:spacing w:after="0"/>
        <w:rPr>
          <w:rFonts w:ascii="Times New Roman" w:hAnsi="Times New Roman" w:cs="Times New Roman"/>
          <w:b/>
          <w:sz w:val="24"/>
          <w:szCs w:val="24"/>
        </w:rPr>
      </w:pPr>
      <w:r w:rsidRPr="004E4221">
        <w:rPr>
          <w:rFonts w:ascii="Times New Roman" w:hAnsi="Times New Roman" w:cs="Times New Roman"/>
          <w:b/>
          <w:sz w:val="24"/>
          <w:szCs w:val="24"/>
        </w:rPr>
        <w:t>по обеспечению доступности инвалидам объектов и услуг»</w:t>
      </w:r>
    </w:p>
    <w:p w:rsidR="004E4221" w:rsidRPr="004E4221" w:rsidRDefault="004E4221" w:rsidP="004E4221">
      <w:pPr>
        <w:spacing w:after="0"/>
        <w:rPr>
          <w:rFonts w:ascii="Times New Roman" w:hAnsi="Times New Roman" w:cs="Times New Roman"/>
          <w:b/>
          <w:sz w:val="24"/>
          <w:szCs w:val="24"/>
        </w:rPr>
      </w:pPr>
    </w:p>
    <w:p w:rsidR="004E4221" w:rsidRPr="004E4221" w:rsidRDefault="004E4221" w:rsidP="004E4221">
      <w:pPr>
        <w:spacing w:after="0"/>
        <w:rPr>
          <w:rFonts w:ascii="Times New Roman" w:hAnsi="Times New Roman" w:cs="Times New Roman"/>
          <w:b/>
          <w:sz w:val="24"/>
          <w:szCs w:val="24"/>
        </w:rPr>
      </w:pPr>
    </w:p>
    <w:p w:rsidR="004E4221" w:rsidRPr="004E4221" w:rsidRDefault="004E4221" w:rsidP="004E4221">
      <w:pPr>
        <w:spacing w:after="0"/>
        <w:rPr>
          <w:rFonts w:ascii="Times New Roman" w:hAnsi="Times New Roman" w:cs="Times New Roman"/>
          <w:b/>
          <w:sz w:val="24"/>
          <w:szCs w:val="24"/>
        </w:rPr>
      </w:pP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b/>
          <w:sz w:val="24"/>
          <w:szCs w:val="24"/>
        </w:rPr>
        <w:t xml:space="preserve">    </w:t>
      </w:r>
      <w:r w:rsidRPr="004E4221">
        <w:rPr>
          <w:rFonts w:ascii="Times New Roman" w:hAnsi="Times New Roman" w:cs="Times New Roman"/>
          <w:sz w:val="24"/>
          <w:szCs w:val="24"/>
        </w:rPr>
        <w:t xml:space="preserve"> </w:t>
      </w:r>
      <w:proofErr w:type="gramStart"/>
      <w:r w:rsidRPr="004E4221">
        <w:rPr>
          <w:rFonts w:ascii="Times New Roman" w:hAnsi="Times New Roman" w:cs="Times New Roman"/>
          <w:sz w:val="24"/>
          <w:szCs w:val="24"/>
        </w:rPr>
        <w:t xml:space="preserve">На основании Федерального Закона от 01 декабря 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основании поручения исполняющей обязанности заместителя Председателя Правительства Иркутской области </w:t>
      </w:r>
      <w:proofErr w:type="spellStart"/>
      <w:r w:rsidRPr="004E4221">
        <w:rPr>
          <w:rFonts w:ascii="Times New Roman" w:hAnsi="Times New Roman" w:cs="Times New Roman"/>
          <w:sz w:val="24"/>
          <w:szCs w:val="24"/>
        </w:rPr>
        <w:t>В.Ф.Вобликовой</w:t>
      </w:r>
      <w:proofErr w:type="spellEnd"/>
      <w:r w:rsidRPr="004E4221">
        <w:rPr>
          <w:rFonts w:ascii="Times New Roman" w:hAnsi="Times New Roman" w:cs="Times New Roman"/>
          <w:sz w:val="24"/>
          <w:szCs w:val="24"/>
        </w:rPr>
        <w:t xml:space="preserve"> от 28.05.2015г №02-13-749/15, руководствуясь Уставом Едогонского муниципального образования:</w:t>
      </w:r>
      <w:proofErr w:type="gramEnd"/>
    </w:p>
    <w:p w:rsidR="004E4221" w:rsidRPr="004E4221" w:rsidRDefault="004E4221" w:rsidP="004E4221">
      <w:pPr>
        <w:pStyle w:val="ac"/>
        <w:numPr>
          <w:ilvl w:val="0"/>
          <w:numId w:val="2"/>
        </w:numPr>
        <w:spacing w:line="276" w:lineRule="auto"/>
      </w:pPr>
      <w:r w:rsidRPr="004E4221">
        <w:t>В целях координации работы по выполнению положений Конвенции «О правах инвалидов» и мероприятий по обеспечению доступности для инвалидов объектов и услуг на территории  Едогонского сельского поселения создать рабочую группу в составе:</w:t>
      </w:r>
    </w:p>
    <w:p w:rsidR="004E4221" w:rsidRPr="004E4221" w:rsidRDefault="004E4221" w:rsidP="004E4221">
      <w:pPr>
        <w:pStyle w:val="ac"/>
      </w:pPr>
      <w:r w:rsidRPr="004E4221">
        <w:t>- Мохун Богдан Иванович</w:t>
      </w:r>
      <w:proofErr w:type="gramStart"/>
      <w:r w:rsidRPr="004E4221">
        <w:t xml:space="preserve"> ,</w:t>
      </w:r>
      <w:proofErr w:type="gramEnd"/>
      <w:r w:rsidRPr="004E4221">
        <w:t xml:space="preserve"> Глава Едогонского сельского поселения – председатель группы;</w:t>
      </w:r>
    </w:p>
    <w:p w:rsidR="004E4221" w:rsidRPr="004E4221" w:rsidRDefault="004E4221" w:rsidP="004E4221">
      <w:pPr>
        <w:pStyle w:val="ac"/>
      </w:pPr>
      <w:r w:rsidRPr="004E4221">
        <w:t>-Медведева Валентина Анатольевна, ведущий специалист Едогонского сельского поселения, член рабочей группы</w:t>
      </w:r>
    </w:p>
    <w:p w:rsidR="004E4221" w:rsidRPr="004E4221" w:rsidRDefault="004E4221" w:rsidP="004E4221">
      <w:pPr>
        <w:pStyle w:val="ac"/>
      </w:pPr>
      <w:r w:rsidRPr="004E4221">
        <w:t>-Химко Ирина Геннадьевна, специалист Едогонского сельского поселения, член рабочей группы.</w:t>
      </w: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sz w:val="24"/>
          <w:szCs w:val="24"/>
        </w:rPr>
        <w:t>2. Опубликовать настоящее распоряжение в газете «Едогонский вестник» и на официальном сайте Едогонского сельского поселения.</w:t>
      </w: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sz w:val="24"/>
          <w:szCs w:val="24"/>
        </w:rPr>
        <w:t xml:space="preserve">3. </w:t>
      </w:r>
      <w:proofErr w:type="gramStart"/>
      <w:r w:rsidRPr="004E4221">
        <w:rPr>
          <w:rFonts w:ascii="Times New Roman" w:hAnsi="Times New Roman" w:cs="Times New Roman"/>
          <w:sz w:val="24"/>
          <w:szCs w:val="24"/>
        </w:rPr>
        <w:t>Контроль за</w:t>
      </w:r>
      <w:proofErr w:type="gramEnd"/>
      <w:r w:rsidRPr="004E4221">
        <w:rPr>
          <w:rFonts w:ascii="Times New Roman" w:hAnsi="Times New Roman" w:cs="Times New Roman"/>
          <w:sz w:val="24"/>
          <w:szCs w:val="24"/>
        </w:rPr>
        <w:t xml:space="preserve"> исполнением настоящего распоряжения оставляю за собой.</w:t>
      </w:r>
    </w:p>
    <w:p w:rsidR="004E4221" w:rsidRPr="004E4221" w:rsidRDefault="004E4221" w:rsidP="004E4221">
      <w:pPr>
        <w:spacing w:after="0"/>
        <w:rPr>
          <w:rFonts w:ascii="Times New Roman" w:hAnsi="Times New Roman" w:cs="Times New Roman"/>
          <w:sz w:val="24"/>
          <w:szCs w:val="24"/>
        </w:rPr>
      </w:pP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sz w:val="24"/>
          <w:szCs w:val="24"/>
        </w:rPr>
        <w:t>Глава Едогонского</w:t>
      </w:r>
    </w:p>
    <w:p w:rsidR="004E4221" w:rsidRPr="004E4221" w:rsidRDefault="004E4221" w:rsidP="004E4221">
      <w:pPr>
        <w:spacing w:after="0"/>
        <w:rPr>
          <w:rFonts w:ascii="Times New Roman" w:hAnsi="Times New Roman" w:cs="Times New Roman"/>
          <w:sz w:val="24"/>
          <w:szCs w:val="24"/>
        </w:rPr>
      </w:pPr>
      <w:r w:rsidRPr="004E4221">
        <w:rPr>
          <w:rFonts w:ascii="Times New Roman" w:hAnsi="Times New Roman" w:cs="Times New Roman"/>
          <w:sz w:val="24"/>
          <w:szCs w:val="24"/>
        </w:rPr>
        <w:t xml:space="preserve">сельского поселения: </w:t>
      </w:r>
      <w:proofErr w:type="spellStart"/>
      <w:r w:rsidRPr="004E4221">
        <w:rPr>
          <w:rFonts w:ascii="Times New Roman" w:hAnsi="Times New Roman" w:cs="Times New Roman"/>
          <w:sz w:val="24"/>
          <w:szCs w:val="24"/>
        </w:rPr>
        <w:t>_________________Б.И.Мохун</w:t>
      </w:r>
      <w:proofErr w:type="spellEnd"/>
    </w:p>
    <w:p w:rsidR="004E4221" w:rsidRPr="004E4221" w:rsidRDefault="004E4221" w:rsidP="004E4221">
      <w:pPr>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p w:rsidR="004E4221" w:rsidRDefault="004E4221" w:rsidP="00DB3A11">
      <w:pPr>
        <w:pStyle w:val="a6"/>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D07354" w:rsidRPr="00C34502" w:rsidTr="006E338D">
        <w:tc>
          <w:tcPr>
            <w:tcW w:w="9485" w:type="dxa"/>
          </w:tcPr>
          <w:p w:rsidR="00D07354" w:rsidRPr="00C34502" w:rsidRDefault="00D07354" w:rsidP="006E338D">
            <w:pPr>
              <w:pStyle w:val="a5"/>
              <w:ind w:right="-271"/>
              <w:jc w:val="center"/>
              <w:rPr>
                <w:rFonts w:ascii="Times New Roman" w:hAnsi="Times New Roman"/>
                <w:spacing w:val="20"/>
                <w:szCs w:val="24"/>
              </w:rPr>
            </w:pPr>
            <w:r w:rsidRPr="00C34502">
              <w:rPr>
                <w:rFonts w:ascii="Times New Roman" w:hAnsi="Times New Roman"/>
                <w:noProof/>
                <w:spacing w:val="20"/>
                <w:szCs w:val="24"/>
              </w:rPr>
              <w:lastRenderedPageBreak/>
              <w:drawing>
                <wp:inline distT="0" distB="0" distL="0" distR="0">
                  <wp:extent cx="4286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36000"/>
                            <a:grayscl/>
                            <a:biLevel thresh="50000"/>
                          </a:blip>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D07354" w:rsidRPr="00C34502" w:rsidRDefault="00D07354" w:rsidP="006E338D">
            <w:pPr>
              <w:pStyle w:val="a5"/>
              <w:ind w:right="-271"/>
              <w:jc w:val="center"/>
              <w:rPr>
                <w:rFonts w:ascii="Times New Roman" w:hAnsi="Times New Roman"/>
                <w:spacing w:val="20"/>
                <w:szCs w:val="24"/>
              </w:rPr>
            </w:pP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b/>
                <w:spacing w:val="20"/>
                <w:szCs w:val="24"/>
              </w:rPr>
            </w:pPr>
            <w:r w:rsidRPr="00C34502">
              <w:rPr>
                <w:rFonts w:ascii="Times New Roman" w:hAnsi="Times New Roman"/>
                <w:b/>
                <w:spacing w:val="20"/>
                <w:szCs w:val="24"/>
              </w:rPr>
              <w:t>ИРКУТСКАЯ  ОБЛАСТЬ</w:t>
            </w: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b/>
                <w:spacing w:val="20"/>
                <w:szCs w:val="24"/>
              </w:rPr>
            </w:pPr>
            <w:r w:rsidRPr="00C34502">
              <w:rPr>
                <w:rFonts w:ascii="Times New Roman" w:hAnsi="Times New Roman"/>
                <w:b/>
                <w:spacing w:val="20"/>
                <w:szCs w:val="24"/>
              </w:rPr>
              <w:t>Тулунский район</w:t>
            </w:r>
          </w:p>
        </w:tc>
      </w:tr>
      <w:tr w:rsidR="00D07354" w:rsidRPr="00C34502" w:rsidTr="006E338D">
        <w:trPr>
          <w:trHeight w:val="705"/>
        </w:trPr>
        <w:tc>
          <w:tcPr>
            <w:tcW w:w="9485" w:type="dxa"/>
          </w:tcPr>
          <w:p w:rsidR="00D07354" w:rsidRPr="00C34502" w:rsidRDefault="00D07354" w:rsidP="006E338D">
            <w:pPr>
              <w:pStyle w:val="a5"/>
              <w:ind w:right="-271"/>
              <w:jc w:val="center"/>
              <w:rPr>
                <w:rFonts w:ascii="Times New Roman" w:hAnsi="Times New Roman"/>
                <w:b/>
                <w:spacing w:val="20"/>
                <w:szCs w:val="24"/>
              </w:rPr>
            </w:pPr>
            <w:r w:rsidRPr="00C34502">
              <w:rPr>
                <w:rFonts w:ascii="Times New Roman" w:hAnsi="Times New Roman"/>
                <w:b/>
                <w:spacing w:val="20"/>
                <w:szCs w:val="24"/>
              </w:rPr>
              <w:t>АДМИНИСТРАЦИЯ</w:t>
            </w:r>
          </w:p>
          <w:p w:rsidR="00D07354" w:rsidRPr="00C34502" w:rsidRDefault="00D07354" w:rsidP="006E338D">
            <w:pPr>
              <w:pStyle w:val="a5"/>
              <w:ind w:right="-271"/>
              <w:jc w:val="center"/>
              <w:rPr>
                <w:rFonts w:ascii="Times New Roman" w:hAnsi="Times New Roman"/>
                <w:spacing w:val="20"/>
                <w:szCs w:val="24"/>
              </w:rPr>
            </w:pPr>
            <w:r w:rsidRPr="00C34502">
              <w:rPr>
                <w:rFonts w:ascii="Times New Roman" w:hAnsi="Times New Roman"/>
                <w:b/>
                <w:spacing w:val="20"/>
                <w:szCs w:val="24"/>
              </w:rPr>
              <w:t>Едогонского сельского поселения</w:t>
            </w: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spacing w:val="20"/>
                <w:szCs w:val="24"/>
              </w:rPr>
            </w:pP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b/>
                <w:spacing w:val="20"/>
                <w:szCs w:val="24"/>
              </w:rPr>
            </w:pPr>
            <w:proofErr w:type="gramStart"/>
            <w:r w:rsidRPr="00C34502">
              <w:rPr>
                <w:rFonts w:ascii="Times New Roman" w:hAnsi="Times New Roman"/>
                <w:b/>
                <w:spacing w:val="20"/>
                <w:szCs w:val="24"/>
              </w:rPr>
              <w:t>П</w:t>
            </w:r>
            <w:proofErr w:type="gramEnd"/>
            <w:r w:rsidRPr="00C34502">
              <w:rPr>
                <w:rFonts w:ascii="Times New Roman" w:hAnsi="Times New Roman"/>
                <w:b/>
                <w:spacing w:val="20"/>
                <w:szCs w:val="24"/>
              </w:rPr>
              <w:t xml:space="preserve"> О С Т А Н О В Л Е Н И Е</w:t>
            </w: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spacing w:val="20"/>
                <w:szCs w:val="24"/>
              </w:rPr>
            </w:pP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spacing w:val="20"/>
                <w:szCs w:val="24"/>
              </w:rPr>
            </w:pPr>
          </w:p>
        </w:tc>
      </w:tr>
      <w:tr w:rsidR="00D07354" w:rsidRPr="00C34502" w:rsidTr="006E338D">
        <w:tc>
          <w:tcPr>
            <w:tcW w:w="9485" w:type="dxa"/>
          </w:tcPr>
          <w:p w:rsidR="00D07354" w:rsidRPr="00C34502" w:rsidRDefault="00D07354" w:rsidP="006E338D">
            <w:pPr>
              <w:pStyle w:val="a5"/>
              <w:ind w:right="-271"/>
              <w:jc w:val="left"/>
              <w:rPr>
                <w:rFonts w:ascii="Times New Roman" w:hAnsi="Times New Roman"/>
                <w:spacing w:val="20"/>
                <w:szCs w:val="24"/>
              </w:rPr>
            </w:pPr>
            <w:r w:rsidRPr="00C34502">
              <w:rPr>
                <w:rFonts w:ascii="Times New Roman" w:hAnsi="Times New Roman"/>
                <w:b/>
                <w:spacing w:val="20"/>
                <w:szCs w:val="24"/>
              </w:rPr>
              <w:t>«09»июня  2015 г</w:t>
            </w:r>
            <w:r w:rsidRPr="00C34502">
              <w:rPr>
                <w:rFonts w:ascii="Times New Roman" w:hAnsi="Times New Roman"/>
                <w:spacing w:val="20"/>
                <w:szCs w:val="24"/>
              </w:rPr>
              <w:t>.                                          №20-пг</w:t>
            </w: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b/>
                <w:spacing w:val="20"/>
                <w:szCs w:val="24"/>
              </w:rPr>
            </w:pPr>
            <w:r w:rsidRPr="00C34502">
              <w:rPr>
                <w:rFonts w:ascii="Times New Roman" w:hAnsi="Times New Roman"/>
                <w:b/>
                <w:spacing w:val="20"/>
                <w:szCs w:val="24"/>
              </w:rPr>
              <w:t>с. Едогон</w:t>
            </w:r>
          </w:p>
          <w:p w:rsidR="00D07354" w:rsidRPr="00C34502" w:rsidRDefault="00D07354" w:rsidP="006E338D">
            <w:pPr>
              <w:pStyle w:val="a5"/>
              <w:ind w:right="-271"/>
              <w:jc w:val="left"/>
              <w:rPr>
                <w:rFonts w:ascii="Times New Roman" w:hAnsi="Times New Roman"/>
                <w:b/>
                <w:spacing w:val="20"/>
                <w:szCs w:val="24"/>
              </w:rPr>
            </w:pPr>
          </w:p>
          <w:p w:rsidR="00D07354" w:rsidRPr="00C34502" w:rsidRDefault="00D07354" w:rsidP="006E338D">
            <w:pPr>
              <w:pStyle w:val="a5"/>
              <w:ind w:right="-271"/>
              <w:jc w:val="left"/>
              <w:rPr>
                <w:rFonts w:ascii="Times New Roman" w:hAnsi="Times New Roman"/>
                <w:b/>
                <w:spacing w:val="20"/>
                <w:szCs w:val="24"/>
              </w:rPr>
            </w:pPr>
            <w:r w:rsidRPr="00C34502">
              <w:rPr>
                <w:rFonts w:ascii="Times New Roman" w:hAnsi="Times New Roman"/>
                <w:b/>
                <w:spacing w:val="20"/>
                <w:szCs w:val="24"/>
              </w:rPr>
              <w:t xml:space="preserve"> Об утверждении мероприятий</w:t>
            </w:r>
          </w:p>
          <w:p w:rsidR="00D07354" w:rsidRPr="00C34502" w:rsidRDefault="00D07354" w:rsidP="006E338D">
            <w:pPr>
              <w:pStyle w:val="a5"/>
              <w:ind w:right="-271"/>
              <w:jc w:val="left"/>
              <w:rPr>
                <w:rFonts w:ascii="Times New Roman" w:hAnsi="Times New Roman"/>
                <w:b/>
                <w:spacing w:val="20"/>
                <w:szCs w:val="24"/>
              </w:rPr>
            </w:pPr>
            <w:r w:rsidRPr="00C34502">
              <w:rPr>
                <w:rFonts w:ascii="Times New Roman" w:hAnsi="Times New Roman"/>
                <w:b/>
                <w:spacing w:val="20"/>
                <w:szCs w:val="24"/>
              </w:rPr>
              <w:t xml:space="preserve"> перечня проектов народных</w:t>
            </w:r>
          </w:p>
          <w:p w:rsidR="00D07354" w:rsidRPr="00C34502" w:rsidRDefault="00D07354" w:rsidP="006E338D">
            <w:pPr>
              <w:pStyle w:val="a5"/>
              <w:ind w:right="-271"/>
              <w:jc w:val="left"/>
              <w:rPr>
                <w:rFonts w:ascii="Times New Roman" w:hAnsi="Times New Roman"/>
                <w:b/>
                <w:spacing w:val="20"/>
                <w:szCs w:val="24"/>
              </w:rPr>
            </w:pPr>
            <w:r w:rsidRPr="00C34502">
              <w:rPr>
                <w:rFonts w:ascii="Times New Roman" w:hAnsi="Times New Roman"/>
                <w:b/>
                <w:spacing w:val="20"/>
                <w:szCs w:val="24"/>
              </w:rPr>
              <w:t xml:space="preserve"> инициатив Едогонского</w:t>
            </w:r>
          </w:p>
          <w:p w:rsidR="00D07354" w:rsidRPr="00C34502" w:rsidRDefault="00D07354" w:rsidP="006E338D">
            <w:pPr>
              <w:pStyle w:val="a5"/>
              <w:ind w:right="-271"/>
              <w:jc w:val="left"/>
              <w:rPr>
                <w:rFonts w:ascii="Times New Roman" w:hAnsi="Times New Roman"/>
                <w:b/>
                <w:spacing w:val="20"/>
                <w:szCs w:val="24"/>
              </w:rPr>
            </w:pPr>
            <w:r w:rsidRPr="00C34502">
              <w:rPr>
                <w:rFonts w:ascii="Times New Roman" w:hAnsi="Times New Roman"/>
                <w:b/>
                <w:spacing w:val="20"/>
                <w:szCs w:val="24"/>
              </w:rPr>
              <w:t xml:space="preserve"> муниципального образования на 2015 год.</w:t>
            </w:r>
          </w:p>
          <w:p w:rsidR="00D07354" w:rsidRPr="00C34502" w:rsidRDefault="00D07354" w:rsidP="006E338D">
            <w:pPr>
              <w:pStyle w:val="a5"/>
              <w:ind w:right="-271"/>
              <w:jc w:val="left"/>
              <w:rPr>
                <w:rFonts w:ascii="Times New Roman" w:hAnsi="Times New Roman"/>
                <w:b/>
                <w:spacing w:val="20"/>
                <w:szCs w:val="24"/>
              </w:rPr>
            </w:pPr>
          </w:p>
          <w:p w:rsidR="00D07354" w:rsidRPr="00C34502" w:rsidRDefault="00D07354" w:rsidP="006E338D">
            <w:pPr>
              <w:rPr>
                <w:b/>
                <w:spacing w:val="20"/>
                <w:sz w:val="24"/>
                <w:szCs w:val="24"/>
              </w:rPr>
            </w:pPr>
            <w:r w:rsidRPr="00C34502">
              <w:rPr>
                <w:sz w:val="24"/>
                <w:szCs w:val="24"/>
              </w:rPr>
              <w:t xml:space="preserve">       В соответствии с законом Иркутской области от 11 декабря 2013 года №113-ОЗ «Об областном бюджете на 2014 год и на плановый период 2015 и 2016 годов», руководствуясь Федеральным законом от 6 октября  </w:t>
            </w:r>
            <w:r w:rsidRPr="00C34502">
              <w:rPr>
                <w:spacing w:val="20"/>
                <w:sz w:val="24"/>
                <w:szCs w:val="24"/>
              </w:rPr>
              <w:t>2003 года</w:t>
            </w:r>
            <w:r w:rsidRPr="00C34502">
              <w:rPr>
                <w:b/>
                <w:spacing w:val="20"/>
                <w:sz w:val="24"/>
                <w:szCs w:val="24"/>
              </w:rPr>
              <w:t xml:space="preserve">     </w:t>
            </w: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№131-ФЗ «Об общих принципах организации местного самоуправления в Российской Федерации», одобрением перечня проектов народных инициатив собранием граждан Едогонского муниципального образования, ст.23,24 Устава Едогонского муниципального образования:</w:t>
            </w:r>
          </w:p>
          <w:p w:rsidR="00D07354" w:rsidRPr="00C34502" w:rsidRDefault="00D07354" w:rsidP="006E338D">
            <w:pPr>
              <w:pStyle w:val="a5"/>
              <w:jc w:val="left"/>
              <w:rPr>
                <w:rFonts w:ascii="Times New Roman" w:hAnsi="Times New Roman"/>
                <w:spacing w:val="20"/>
                <w:szCs w:val="24"/>
              </w:rPr>
            </w:pP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 xml:space="preserve">                      </w:t>
            </w:r>
            <w:proofErr w:type="gramStart"/>
            <w:r w:rsidRPr="00C34502">
              <w:rPr>
                <w:rFonts w:ascii="Times New Roman" w:hAnsi="Times New Roman"/>
                <w:spacing w:val="20"/>
                <w:szCs w:val="24"/>
              </w:rPr>
              <w:t>П</w:t>
            </w:r>
            <w:proofErr w:type="gramEnd"/>
            <w:r w:rsidRPr="00C34502">
              <w:rPr>
                <w:rFonts w:ascii="Times New Roman" w:hAnsi="Times New Roman"/>
                <w:spacing w:val="20"/>
                <w:szCs w:val="24"/>
              </w:rPr>
              <w:t xml:space="preserve"> О С Т А Н О В Л Я Ю:</w:t>
            </w:r>
          </w:p>
          <w:p w:rsidR="00D07354" w:rsidRPr="00C34502" w:rsidRDefault="00D07354" w:rsidP="006E338D">
            <w:pPr>
              <w:pStyle w:val="a5"/>
              <w:jc w:val="left"/>
              <w:rPr>
                <w:rFonts w:ascii="Times New Roman" w:hAnsi="Times New Roman"/>
                <w:spacing w:val="20"/>
                <w:szCs w:val="24"/>
              </w:rPr>
            </w:pP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 xml:space="preserve">   1.Утвердить прилагаемый перечень проектов народных инициатив</w:t>
            </w: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Едогонского муниципального образования на 2015 год.</w:t>
            </w: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 xml:space="preserve">  2.</w:t>
            </w:r>
            <w:proofErr w:type="gramStart"/>
            <w:r w:rsidRPr="00C34502">
              <w:rPr>
                <w:rFonts w:ascii="Times New Roman" w:hAnsi="Times New Roman"/>
                <w:spacing w:val="20"/>
                <w:szCs w:val="24"/>
              </w:rPr>
              <w:t>Контроль за</w:t>
            </w:r>
            <w:proofErr w:type="gramEnd"/>
            <w:r w:rsidRPr="00C34502">
              <w:rPr>
                <w:rFonts w:ascii="Times New Roman" w:hAnsi="Times New Roman"/>
                <w:spacing w:val="20"/>
                <w:szCs w:val="24"/>
              </w:rPr>
              <w:t xml:space="preserve"> исполнением данного постановления оставляю за собой.</w:t>
            </w:r>
          </w:p>
          <w:p w:rsidR="00D07354" w:rsidRPr="00C34502" w:rsidRDefault="00D07354" w:rsidP="006E338D">
            <w:pPr>
              <w:pStyle w:val="a5"/>
              <w:jc w:val="left"/>
              <w:rPr>
                <w:rFonts w:ascii="Times New Roman" w:hAnsi="Times New Roman"/>
                <w:spacing w:val="20"/>
                <w:szCs w:val="24"/>
              </w:rPr>
            </w:pPr>
          </w:p>
          <w:p w:rsidR="00D07354" w:rsidRPr="00C34502" w:rsidRDefault="00D07354" w:rsidP="006E338D">
            <w:pPr>
              <w:pStyle w:val="a5"/>
              <w:jc w:val="left"/>
              <w:rPr>
                <w:rFonts w:ascii="Times New Roman" w:hAnsi="Times New Roman"/>
                <w:spacing w:val="20"/>
                <w:szCs w:val="24"/>
              </w:rPr>
            </w:pP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Глава Едогонского</w:t>
            </w:r>
          </w:p>
          <w:p w:rsidR="00D07354" w:rsidRPr="00C34502" w:rsidRDefault="00D07354" w:rsidP="006E338D">
            <w:pPr>
              <w:pStyle w:val="a5"/>
              <w:jc w:val="left"/>
              <w:rPr>
                <w:rFonts w:ascii="Times New Roman" w:hAnsi="Times New Roman"/>
                <w:spacing w:val="20"/>
                <w:szCs w:val="24"/>
              </w:rPr>
            </w:pPr>
            <w:r w:rsidRPr="00C34502">
              <w:rPr>
                <w:rFonts w:ascii="Times New Roman" w:hAnsi="Times New Roman"/>
                <w:spacing w:val="20"/>
                <w:szCs w:val="24"/>
              </w:rPr>
              <w:t>сельского поселения                                   Б.И.Мохун</w:t>
            </w:r>
          </w:p>
          <w:p w:rsidR="00D07354" w:rsidRPr="00C34502" w:rsidRDefault="00D07354" w:rsidP="006E338D">
            <w:pPr>
              <w:pStyle w:val="a5"/>
              <w:jc w:val="left"/>
              <w:rPr>
                <w:rFonts w:ascii="Times New Roman" w:hAnsi="Times New Roman"/>
                <w:spacing w:val="20"/>
                <w:szCs w:val="24"/>
              </w:rPr>
            </w:pPr>
          </w:p>
          <w:p w:rsidR="00D07354" w:rsidRPr="00C34502" w:rsidRDefault="00D07354" w:rsidP="006E338D">
            <w:pPr>
              <w:pStyle w:val="a5"/>
              <w:ind w:right="-271"/>
              <w:jc w:val="left"/>
              <w:rPr>
                <w:rFonts w:ascii="Times New Roman" w:hAnsi="Times New Roman"/>
                <w:spacing w:val="20"/>
                <w:szCs w:val="24"/>
              </w:rPr>
            </w:pPr>
          </w:p>
          <w:p w:rsidR="00D07354" w:rsidRPr="00C34502" w:rsidRDefault="00D07354" w:rsidP="006E338D">
            <w:pPr>
              <w:pStyle w:val="a5"/>
              <w:ind w:right="-271"/>
              <w:jc w:val="center"/>
              <w:rPr>
                <w:rFonts w:ascii="Times New Roman" w:hAnsi="Times New Roman"/>
                <w:b/>
                <w:spacing w:val="20"/>
                <w:szCs w:val="24"/>
              </w:rPr>
            </w:pPr>
          </w:p>
        </w:tc>
      </w:tr>
      <w:tr w:rsidR="00D07354" w:rsidRPr="00C34502" w:rsidTr="006E338D">
        <w:tc>
          <w:tcPr>
            <w:tcW w:w="9485" w:type="dxa"/>
          </w:tcPr>
          <w:p w:rsidR="00D07354" w:rsidRPr="00C34502" w:rsidRDefault="00D07354" w:rsidP="006E338D">
            <w:pPr>
              <w:pStyle w:val="a5"/>
              <w:ind w:right="-271"/>
              <w:jc w:val="center"/>
              <w:rPr>
                <w:rFonts w:ascii="Times New Roman" w:hAnsi="Times New Roman"/>
                <w:b/>
                <w:spacing w:val="20"/>
                <w:szCs w:val="24"/>
              </w:rPr>
            </w:pPr>
          </w:p>
        </w:tc>
      </w:tr>
    </w:tbl>
    <w:p w:rsidR="00D07354" w:rsidRPr="00C34502" w:rsidRDefault="00D07354" w:rsidP="00DB3A11">
      <w:pPr>
        <w:pStyle w:val="a6"/>
        <w:rPr>
          <w:rFonts w:ascii="Times New Roman" w:hAnsi="Times New Roman" w:cs="Times New Roman"/>
          <w:sz w:val="24"/>
          <w:szCs w:val="24"/>
        </w:rPr>
      </w:pPr>
    </w:p>
    <w:p w:rsidR="00D07354" w:rsidRPr="00C34502" w:rsidRDefault="00D07354" w:rsidP="00DB3A11">
      <w:pPr>
        <w:pStyle w:val="a6"/>
        <w:rPr>
          <w:rFonts w:ascii="Times New Roman" w:hAnsi="Times New Roman" w:cs="Times New Roman"/>
          <w:sz w:val="24"/>
          <w:szCs w:val="24"/>
        </w:rPr>
      </w:pPr>
    </w:p>
    <w:p w:rsidR="00D07354" w:rsidRDefault="00D07354"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pPr>
    </w:p>
    <w:p w:rsidR="00692A02" w:rsidRDefault="00692A02" w:rsidP="00DB3A11">
      <w:pPr>
        <w:pStyle w:val="a6"/>
        <w:rPr>
          <w:rFonts w:ascii="Times New Roman" w:hAnsi="Times New Roman" w:cs="Times New Roman"/>
          <w:sz w:val="24"/>
          <w:szCs w:val="24"/>
        </w:rPr>
        <w:sectPr w:rsidR="00692A02" w:rsidSect="00F17C98">
          <w:pgSz w:w="11906" w:h="16838"/>
          <w:pgMar w:top="567" w:right="851" w:bottom="1134" w:left="1701" w:header="709" w:footer="709" w:gutter="0"/>
          <w:cols w:space="708"/>
          <w:docGrid w:linePitch="360"/>
        </w:sectPr>
      </w:pPr>
    </w:p>
    <w:p w:rsidR="00692A02" w:rsidRDefault="00692A02" w:rsidP="00DB3A11">
      <w:pPr>
        <w:pStyle w:val="a6"/>
        <w:rPr>
          <w:rFonts w:ascii="Times New Roman" w:hAnsi="Times New Roman" w:cs="Times New Roman"/>
          <w:sz w:val="24"/>
          <w:szCs w:val="24"/>
        </w:rPr>
      </w:pPr>
    </w:p>
    <w:tbl>
      <w:tblPr>
        <w:tblW w:w="12616" w:type="dxa"/>
        <w:tblInd w:w="91" w:type="dxa"/>
        <w:tblLook w:val="04A0"/>
      </w:tblPr>
      <w:tblGrid>
        <w:gridCol w:w="540"/>
        <w:gridCol w:w="2480"/>
        <w:gridCol w:w="258"/>
        <w:gridCol w:w="1442"/>
        <w:gridCol w:w="2020"/>
        <w:gridCol w:w="1896"/>
        <w:gridCol w:w="1420"/>
        <w:gridCol w:w="2560"/>
      </w:tblGrid>
      <w:tr w:rsidR="00692A02" w:rsidRPr="00692A02" w:rsidTr="00692A02">
        <w:trPr>
          <w:trHeight w:val="300"/>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700"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75"/>
        </w:trPr>
        <w:tc>
          <w:tcPr>
            <w:tcW w:w="12616" w:type="dxa"/>
            <w:gridSpan w:val="8"/>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Перечень проектов народных инициатив</w:t>
            </w:r>
          </w:p>
        </w:tc>
      </w:tr>
      <w:tr w:rsidR="00692A02" w:rsidRPr="00692A02" w:rsidTr="00692A02">
        <w:trPr>
          <w:trHeight w:val="315"/>
        </w:trPr>
        <w:tc>
          <w:tcPr>
            <w:tcW w:w="12616" w:type="dxa"/>
            <w:gridSpan w:val="8"/>
            <w:tcBorders>
              <w:top w:val="nil"/>
              <w:left w:val="nil"/>
              <w:bottom w:val="single" w:sz="4" w:space="0" w:color="auto"/>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u w:val="single"/>
              </w:rPr>
            </w:pPr>
            <w:r w:rsidRPr="00692A02">
              <w:rPr>
                <w:rFonts w:ascii="Times New Roman" w:eastAsia="Times New Roman" w:hAnsi="Times New Roman" w:cs="Times New Roman"/>
                <w:color w:val="000000"/>
                <w:sz w:val="24"/>
                <w:szCs w:val="24"/>
                <w:u w:val="single"/>
              </w:rPr>
              <w:t xml:space="preserve">                                                                             Едогонское сельское поселение</w:t>
            </w:r>
          </w:p>
        </w:tc>
      </w:tr>
      <w:tr w:rsidR="00692A02" w:rsidRPr="00692A02" w:rsidTr="00692A02">
        <w:trPr>
          <w:trHeight w:val="315"/>
        </w:trPr>
        <w:tc>
          <w:tcPr>
            <w:tcW w:w="12616" w:type="dxa"/>
            <w:gridSpan w:val="8"/>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(наименование городского округа, поселения)</w:t>
            </w: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738"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442"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2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xml:space="preserve">№ </w:t>
            </w:r>
            <w:proofErr w:type="spellStart"/>
            <w:proofErr w:type="gramStart"/>
            <w:r w:rsidRPr="00692A02">
              <w:rPr>
                <w:rFonts w:ascii="Times New Roman" w:eastAsia="Times New Roman" w:hAnsi="Times New Roman" w:cs="Times New Roman"/>
                <w:color w:val="000000"/>
                <w:sz w:val="24"/>
                <w:szCs w:val="24"/>
              </w:rPr>
              <w:t>п</w:t>
            </w:r>
            <w:proofErr w:type="spellEnd"/>
            <w:proofErr w:type="gramEnd"/>
            <w:r w:rsidRPr="00692A02">
              <w:rPr>
                <w:rFonts w:ascii="Times New Roman" w:eastAsia="Times New Roman" w:hAnsi="Times New Roman" w:cs="Times New Roman"/>
                <w:color w:val="000000"/>
                <w:sz w:val="24"/>
                <w:szCs w:val="24"/>
              </w:rPr>
              <w:t>/</w:t>
            </w:r>
            <w:proofErr w:type="spellStart"/>
            <w:r w:rsidRPr="00692A02">
              <w:rPr>
                <w:rFonts w:ascii="Times New Roman" w:eastAsia="Times New Roman" w:hAnsi="Times New Roman" w:cs="Times New Roman"/>
                <w:color w:val="000000"/>
                <w:sz w:val="24"/>
                <w:szCs w:val="24"/>
              </w:rPr>
              <w:t>п</w:t>
            </w:r>
            <w:proofErr w:type="spellEnd"/>
          </w:p>
        </w:tc>
        <w:tc>
          <w:tcPr>
            <w:tcW w:w="2738" w:type="dxa"/>
            <w:gridSpan w:val="2"/>
            <w:tcBorders>
              <w:top w:val="single" w:sz="4" w:space="0" w:color="auto"/>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Наименование  мероприятия</w:t>
            </w:r>
          </w:p>
        </w:tc>
        <w:tc>
          <w:tcPr>
            <w:tcW w:w="1442" w:type="dxa"/>
            <w:tcBorders>
              <w:top w:val="single" w:sz="4" w:space="0" w:color="auto"/>
              <w:left w:val="nil"/>
              <w:bottom w:val="nil"/>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Срок реализации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Объем финансирования - всего, руб.</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в т</w:t>
            </w:r>
            <w:proofErr w:type="gramStart"/>
            <w:r w:rsidRPr="00692A02">
              <w:rPr>
                <w:rFonts w:ascii="Times New Roman" w:eastAsia="Times New Roman" w:hAnsi="Times New Roman" w:cs="Times New Roman"/>
                <w:color w:val="000000"/>
                <w:sz w:val="24"/>
                <w:szCs w:val="24"/>
              </w:rPr>
              <w:t>.ч</w:t>
            </w:r>
            <w:proofErr w:type="gramEnd"/>
            <w:r w:rsidRPr="00692A02">
              <w:rPr>
                <w:rFonts w:ascii="Times New Roman" w:eastAsia="Times New Roman" w:hAnsi="Times New Roman" w:cs="Times New Roman"/>
                <w:color w:val="000000"/>
                <w:sz w:val="24"/>
                <w:szCs w:val="24"/>
              </w:rPr>
              <w:t xml:space="preserve"> из областного бюджета,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в т.ч. из местного бюджета, руб.</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Наименование пункта статьи ФЗ от 6 октября 2003 года № 131-ФЗ «Об общих принципах организации местного самоуправления в Российской Федерации»</w:t>
            </w:r>
          </w:p>
        </w:tc>
      </w:tr>
      <w:tr w:rsidR="00692A02" w:rsidRPr="00692A02" w:rsidTr="00692A02">
        <w:trPr>
          <w:trHeight w:val="9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1</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Установка емкости на водонапорной башне</w:t>
            </w:r>
          </w:p>
        </w:tc>
        <w:tc>
          <w:tcPr>
            <w:tcW w:w="1442" w:type="dxa"/>
            <w:tcBorders>
              <w:top w:val="single" w:sz="4" w:space="0" w:color="auto"/>
              <w:left w:val="nil"/>
              <w:bottom w:val="nil"/>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14.1.4.</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14.1.4.</w:t>
            </w:r>
          </w:p>
        </w:tc>
      </w:tr>
      <w:tr w:rsidR="00692A02" w:rsidRPr="00692A02" w:rsidTr="00692A02">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2</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Приобретение орг</w:t>
            </w:r>
            <w:proofErr w:type="gramStart"/>
            <w:r w:rsidRPr="00692A02">
              <w:rPr>
                <w:rFonts w:ascii="Times New Roman" w:eastAsia="Times New Roman" w:hAnsi="Times New Roman" w:cs="Times New Roman"/>
                <w:sz w:val="24"/>
                <w:szCs w:val="24"/>
              </w:rPr>
              <w:t>.т</w:t>
            </w:r>
            <w:proofErr w:type="gramEnd"/>
            <w:r w:rsidRPr="00692A02">
              <w:rPr>
                <w:rFonts w:ascii="Times New Roman" w:eastAsia="Times New Roman" w:hAnsi="Times New Roman" w:cs="Times New Roman"/>
                <w:sz w:val="24"/>
                <w:szCs w:val="24"/>
              </w:rPr>
              <w:t>ехники для МКУК "КДЦ с.Едогон"</w:t>
            </w:r>
          </w:p>
        </w:tc>
        <w:tc>
          <w:tcPr>
            <w:tcW w:w="1442" w:type="dxa"/>
            <w:tcBorders>
              <w:top w:val="nil"/>
              <w:left w:val="nil"/>
              <w:bottom w:val="nil"/>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15 000,00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15 000,00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14.1.14.</w:t>
            </w:r>
          </w:p>
        </w:tc>
      </w:tr>
      <w:tr w:rsidR="00692A02" w:rsidRPr="00692A02" w:rsidTr="00692A02">
        <w:trPr>
          <w:trHeight w:val="11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3</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Приобретение емкостей для установки в  водонапорных башнях</w:t>
            </w:r>
          </w:p>
        </w:tc>
        <w:tc>
          <w:tcPr>
            <w:tcW w:w="1442" w:type="dxa"/>
            <w:tcBorders>
              <w:top w:val="nil"/>
              <w:left w:val="nil"/>
              <w:bottom w:val="nil"/>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81 750,00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69 176,00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12 574,00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14.1.4.</w:t>
            </w:r>
          </w:p>
        </w:tc>
      </w:tr>
      <w:tr w:rsidR="00692A02" w:rsidRPr="00692A02" w:rsidTr="00692A02">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4</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xml:space="preserve">Приобретение светильников для уличного освещения </w:t>
            </w:r>
          </w:p>
        </w:tc>
        <w:tc>
          <w:tcPr>
            <w:tcW w:w="1442" w:type="dxa"/>
            <w:tcBorders>
              <w:top w:val="nil"/>
              <w:left w:val="nil"/>
              <w:bottom w:val="nil"/>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до 15 декабря 2015 года</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30 000,00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30 000,00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14.1.4.</w:t>
            </w:r>
          </w:p>
        </w:tc>
      </w:tr>
      <w:tr w:rsidR="00692A02" w:rsidRPr="00692A02" w:rsidTr="00692A02">
        <w:trPr>
          <w:trHeight w:val="22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lastRenderedPageBreak/>
              <w:t>5</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xml:space="preserve">Испытание и измерение сопротивления </w:t>
            </w:r>
            <w:proofErr w:type="spellStart"/>
            <w:r w:rsidRPr="00692A02">
              <w:rPr>
                <w:rFonts w:ascii="Times New Roman" w:eastAsia="Times New Roman" w:hAnsi="Times New Roman" w:cs="Times New Roman"/>
                <w:sz w:val="24"/>
                <w:szCs w:val="24"/>
              </w:rPr>
              <w:t>эл</w:t>
            </w:r>
            <w:proofErr w:type="gramStart"/>
            <w:r w:rsidRPr="00692A02">
              <w:rPr>
                <w:rFonts w:ascii="Times New Roman" w:eastAsia="Times New Roman" w:hAnsi="Times New Roman" w:cs="Times New Roman"/>
                <w:sz w:val="24"/>
                <w:szCs w:val="24"/>
              </w:rPr>
              <w:t>.о</w:t>
            </w:r>
            <w:proofErr w:type="gramEnd"/>
            <w:r w:rsidRPr="00692A02">
              <w:rPr>
                <w:rFonts w:ascii="Times New Roman" w:eastAsia="Times New Roman" w:hAnsi="Times New Roman" w:cs="Times New Roman"/>
                <w:sz w:val="24"/>
                <w:szCs w:val="24"/>
              </w:rPr>
              <w:t>борудования</w:t>
            </w:r>
            <w:proofErr w:type="spellEnd"/>
            <w:r w:rsidRPr="00692A02">
              <w:rPr>
                <w:rFonts w:ascii="Times New Roman" w:eastAsia="Times New Roman" w:hAnsi="Times New Roman" w:cs="Times New Roman"/>
                <w:sz w:val="24"/>
                <w:szCs w:val="24"/>
              </w:rPr>
              <w:t xml:space="preserve"> в здании МКУК "КДЦ  с.Едогон" и в здании библиотеки</w:t>
            </w:r>
          </w:p>
        </w:tc>
        <w:tc>
          <w:tcPr>
            <w:tcW w:w="1442"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14.1.9.</w:t>
            </w:r>
          </w:p>
        </w:tc>
      </w:tr>
      <w:tr w:rsidR="00692A02" w:rsidRPr="00692A02" w:rsidTr="00692A02">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6</w:t>
            </w:r>
          </w:p>
        </w:tc>
        <w:tc>
          <w:tcPr>
            <w:tcW w:w="2738" w:type="dxa"/>
            <w:gridSpan w:val="2"/>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Заливка водой корта</w:t>
            </w:r>
          </w:p>
        </w:tc>
        <w:tc>
          <w:tcPr>
            <w:tcW w:w="1442"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15 000,00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15 000,00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14.1.14.</w:t>
            </w:r>
          </w:p>
        </w:tc>
      </w:tr>
      <w:tr w:rsidR="00692A02" w:rsidRPr="00692A02" w:rsidTr="00692A02">
        <w:trPr>
          <w:trHeight w:val="9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7</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xml:space="preserve">Приобретение </w:t>
            </w:r>
            <w:proofErr w:type="spellStart"/>
            <w:r w:rsidRPr="00692A02">
              <w:rPr>
                <w:rFonts w:ascii="Times New Roman" w:eastAsia="Times New Roman" w:hAnsi="Times New Roman" w:cs="Times New Roman"/>
                <w:sz w:val="24"/>
                <w:szCs w:val="24"/>
              </w:rPr>
              <w:t>стелажей</w:t>
            </w:r>
            <w:proofErr w:type="spellEnd"/>
            <w:r w:rsidRPr="00692A02">
              <w:rPr>
                <w:rFonts w:ascii="Times New Roman" w:eastAsia="Times New Roman" w:hAnsi="Times New Roman" w:cs="Times New Roman"/>
                <w:sz w:val="24"/>
                <w:szCs w:val="24"/>
              </w:rPr>
              <w:t xml:space="preserve"> для книг  в библиотеку</w:t>
            </w:r>
          </w:p>
        </w:tc>
        <w:tc>
          <w:tcPr>
            <w:tcW w:w="1442"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30 000,00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30 000,00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14.1.11.</w:t>
            </w:r>
          </w:p>
        </w:tc>
      </w:tr>
      <w:tr w:rsidR="00692A02" w:rsidRPr="00692A02" w:rsidTr="00692A02">
        <w:trPr>
          <w:trHeight w:val="9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8</w:t>
            </w:r>
          </w:p>
        </w:tc>
        <w:tc>
          <w:tcPr>
            <w:tcW w:w="2738" w:type="dxa"/>
            <w:gridSpan w:val="2"/>
            <w:tcBorders>
              <w:top w:val="nil"/>
              <w:left w:val="nil"/>
              <w:bottom w:val="single" w:sz="4" w:space="0" w:color="auto"/>
              <w:right w:val="single" w:sz="4" w:space="0" w:color="auto"/>
            </w:tcBorders>
            <w:shd w:val="clear" w:color="auto" w:fill="auto"/>
            <w:vAlign w:val="bottom"/>
            <w:hideMark/>
          </w:tcPr>
          <w:p w:rsidR="00692A02" w:rsidRPr="00692A02" w:rsidRDefault="00692A02" w:rsidP="00692A02">
            <w:pPr>
              <w:spacing w:after="0" w:line="240" w:lineRule="auto"/>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Приобретение труб для водонапорной башни</w:t>
            </w:r>
          </w:p>
        </w:tc>
        <w:tc>
          <w:tcPr>
            <w:tcW w:w="1442"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5 000,00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5 000,00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0,00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14.1.4.</w:t>
            </w:r>
          </w:p>
        </w:tc>
      </w:tr>
      <w:tr w:rsidR="00692A02" w:rsidRPr="00692A02" w:rsidTr="00692A02">
        <w:trPr>
          <w:trHeight w:val="1470"/>
        </w:trPr>
        <w:tc>
          <w:tcPr>
            <w:tcW w:w="327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692A02" w:rsidRPr="00692A02" w:rsidRDefault="00692A02" w:rsidP="00692A02">
            <w:pPr>
              <w:spacing w:after="0" w:line="240" w:lineRule="auto"/>
              <w:rPr>
                <w:rFonts w:ascii="Times New Roman" w:eastAsia="Times New Roman" w:hAnsi="Times New Roman" w:cs="Times New Roman"/>
                <w:b/>
                <w:bCs/>
                <w:color w:val="000000"/>
                <w:sz w:val="24"/>
                <w:szCs w:val="24"/>
              </w:rPr>
            </w:pPr>
            <w:r w:rsidRPr="00692A02">
              <w:rPr>
                <w:rFonts w:ascii="Times New Roman" w:eastAsia="Times New Roman" w:hAnsi="Times New Roman" w:cs="Times New Roman"/>
                <w:b/>
                <w:bCs/>
                <w:color w:val="000000"/>
                <w:sz w:val="24"/>
                <w:szCs w:val="24"/>
              </w:rPr>
              <w:t>ИТОГО:</w:t>
            </w:r>
          </w:p>
        </w:tc>
        <w:tc>
          <w:tcPr>
            <w:tcW w:w="1442" w:type="dxa"/>
            <w:tcBorders>
              <w:top w:val="nil"/>
              <w:left w:val="nil"/>
              <w:bottom w:val="single" w:sz="4" w:space="0" w:color="auto"/>
              <w:right w:val="single" w:sz="4" w:space="0" w:color="auto"/>
            </w:tcBorders>
            <w:shd w:val="clear" w:color="000000" w:fill="C0C0C0"/>
            <w:vAlign w:val="center"/>
            <w:hideMark/>
          </w:tcPr>
          <w:p w:rsidR="00692A02" w:rsidRPr="00692A02" w:rsidRDefault="00692A02" w:rsidP="00692A02">
            <w:pPr>
              <w:spacing w:after="0" w:line="240" w:lineRule="auto"/>
              <w:jc w:val="right"/>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b/>
                <w:bCs/>
                <w:sz w:val="24"/>
                <w:szCs w:val="24"/>
              </w:rPr>
            </w:pPr>
            <w:r w:rsidRPr="00692A02">
              <w:rPr>
                <w:rFonts w:ascii="Times New Roman" w:eastAsia="Times New Roman" w:hAnsi="Times New Roman" w:cs="Times New Roman"/>
                <w:b/>
                <w:bCs/>
                <w:sz w:val="24"/>
                <w:szCs w:val="24"/>
              </w:rPr>
              <w:t>251 474,00</w:t>
            </w:r>
          </w:p>
        </w:tc>
        <w:tc>
          <w:tcPr>
            <w:tcW w:w="1896"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b/>
                <w:bCs/>
                <w:sz w:val="24"/>
                <w:szCs w:val="24"/>
              </w:rPr>
            </w:pPr>
            <w:r w:rsidRPr="00692A02">
              <w:rPr>
                <w:rFonts w:ascii="Times New Roman" w:eastAsia="Times New Roman" w:hAnsi="Times New Roman" w:cs="Times New Roman"/>
                <w:b/>
                <w:bCs/>
                <w:sz w:val="24"/>
                <w:szCs w:val="24"/>
              </w:rPr>
              <w:t>238 900,00</w:t>
            </w:r>
          </w:p>
        </w:tc>
        <w:tc>
          <w:tcPr>
            <w:tcW w:w="1420" w:type="dxa"/>
            <w:tcBorders>
              <w:top w:val="nil"/>
              <w:left w:val="nil"/>
              <w:bottom w:val="single" w:sz="4" w:space="0" w:color="auto"/>
              <w:right w:val="single" w:sz="4" w:space="0" w:color="auto"/>
            </w:tcBorders>
            <w:shd w:val="clear" w:color="auto" w:fill="auto"/>
            <w:noWrap/>
            <w:vAlign w:val="center"/>
            <w:hideMark/>
          </w:tcPr>
          <w:p w:rsidR="00692A02" w:rsidRPr="00692A02" w:rsidRDefault="00692A02" w:rsidP="00692A02">
            <w:pPr>
              <w:spacing w:after="0" w:line="240" w:lineRule="auto"/>
              <w:jc w:val="center"/>
              <w:rPr>
                <w:rFonts w:ascii="Times New Roman" w:eastAsia="Times New Roman" w:hAnsi="Times New Roman" w:cs="Times New Roman"/>
                <w:b/>
                <w:bCs/>
                <w:sz w:val="24"/>
                <w:szCs w:val="24"/>
              </w:rPr>
            </w:pPr>
            <w:r w:rsidRPr="00692A02">
              <w:rPr>
                <w:rFonts w:ascii="Times New Roman" w:eastAsia="Times New Roman" w:hAnsi="Times New Roman" w:cs="Times New Roman"/>
                <w:b/>
                <w:bCs/>
                <w:sz w:val="24"/>
                <w:szCs w:val="24"/>
              </w:rPr>
              <w:t>12 574,00</w:t>
            </w:r>
          </w:p>
        </w:tc>
        <w:tc>
          <w:tcPr>
            <w:tcW w:w="2560" w:type="dxa"/>
            <w:tcBorders>
              <w:top w:val="nil"/>
              <w:left w:val="nil"/>
              <w:bottom w:val="single" w:sz="4" w:space="0" w:color="auto"/>
              <w:right w:val="single" w:sz="4" w:space="0" w:color="auto"/>
            </w:tcBorders>
            <w:shd w:val="clear" w:color="auto" w:fill="auto"/>
            <w:vAlign w:val="center"/>
            <w:hideMark/>
          </w:tcPr>
          <w:p w:rsidR="00692A02" w:rsidRPr="00692A02" w:rsidRDefault="00692A02" w:rsidP="00692A02">
            <w:pPr>
              <w:spacing w:after="0" w:line="240" w:lineRule="auto"/>
              <w:jc w:val="center"/>
              <w:rPr>
                <w:rFonts w:ascii="Times New Roman" w:eastAsia="Times New Roman" w:hAnsi="Times New Roman" w:cs="Times New Roman"/>
                <w:sz w:val="24"/>
                <w:szCs w:val="24"/>
              </w:rPr>
            </w:pPr>
            <w:r w:rsidRPr="00692A02">
              <w:rPr>
                <w:rFonts w:ascii="Times New Roman" w:eastAsia="Times New Roman" w:hAnsi="Times New Roman" w:cs="Times New Roman"/>
                <w:sz w:val="24"/>
                <w:szCs w:val="24"/>
              </w:rPr>
              <w:t> </w:t>
            </w: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738"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442"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6200" w:type="dxa"/>
            <w:gridSpan w:val="4"/>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Глава Едогонского муниципального образования</w:t>
            </w: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______________</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Б.И.Мохун</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i/>
                <w:iCs/>
                <w:color w:val="000000"/>
                <w:sz w:val="24"/>
                <w:szCs w:val="24"/>
              </w:rPr>
            </w:pPr>
          </w:p>
        </w:tc>
        <w:tc>
          <w:tcPr>
            <w:tcW w:w="1700"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(подпись)</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(ФИО)</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4180" w:type="dxa"/>
            <w:gridSpan w:val="3"/>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roofErr w:type="spellStart"/>
            <w:r w:rsidRPr="00692A02">
              <w:rPr>
                <w:rFonts w:ascii="Times New Roman" w:eastAsia="Times New Roman" w:hAnsi="Times New Roman" w:cs="Times New Roman"/>
                <w:color w:val="000000"/>
                <w:sz w:val="24"/>
                <w:szCs w:val="24"/>
              </w:rPr>
              <w:t>ВрИО</w:t>
            </w:r>
            <w:proofErr w:type="spellEnd"/>
            <w:r w:rsidRPr="00692A02">
              <w:rPr>
                <w:rFonts w:ascii="Times New Roman" w:eastAsia="Times New Roman" w:hAnsi="Times New Roman" w:cs="Times New Roman"/>
                <w:color w:val="000000"/>
                <w:sz w:val="24"/>
                <w:szCs w:val="24"/>
              </w:rPr>
              <w:t xml:space="preserve"> </w:t>
            </w:r>
            <w:proofErr w:type="spellStart"/>
            <w:r w:rsidRPr="00692A02">
              <w:rPr>
                <w:rFonts w:ascii="Times New Roman" w:eastAsia="Times New Roman" w:hAnsi="Times New Roman" w:cs="Times New Roman"/>
                <w:color w:val="000000"/>
                <w:sz w:val="24"/>
                <w:szCs w:val="24"/>
              </w:rPr>
              <w:t>пред</w:t>
            </w:r>
            <w:proofErr w:type="gramStart"/>
            <w:r w:rsidRPr="00692A02">
              <w:rPr>
                <w:rFonts w:ascii="Times New Roman" w:eastAsia="Times New Roman" w:hAnsi="Times New Roman" w:cs="Times New Roman"/>
                <w:color w:val="000000"/>
                <w:sz w:val="24"/>
                <w:szCs w:val="24"/>
              </w:rPr>
              <w:t>.к</w:t>
            </w:r>
            <w:proofErr w:type="gramEnd"/>
            <w:r w:rsidRPr="00692A02">
              <w:rPr>
                <w:rFonts w:ascii="Times New Roman" w:eastAsia="Times New Roman" w:hAnsi="Times New Roman" w:cs="Times New Roman"/>
                <w:color w:val="000000"/>
                <w:sz w:val="24"/>
                <w:szCs w:val="24"/>
              </w:rPr>
              <w:t>омитета</w:t>
            </w:r>
            <w:proofErr w:type="spellEnd"/>
            <w:r w:rsidRPr="00692A02">
              <w:rPr>
                <w:rFonts w:ascii="Times New Roman" w:eastAsia="Times New Roman" w:hAnsi="Times New Roman" w:cs="Times New Roman"/>
                <w:color w:val="000000"/>
                <w:sz w:val="24"/>
                <w:szCs w:val="24"/>
              </w:rPr>
              <w:t xml:space="preserve"> по  финансам </w:t>
            </w: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_____________</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Романчук Г.Э.</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i/>
                <w:iCs/>
                <w:color w:val="000000"/>
                <w:sz w:val="24"/>
                <w:szCs w:val="24"/>
              </w:rPr>
            </w:pPr>
          </w:p>
        </w:tc>
        <w:tc>
          <w:tcPr>
            <w:tcW w:w="1700"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(подпись)</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(ФИО)</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4180" w:type="dxa"/>
            <w:gridSpan w:val="3"/>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Ответственный исполнитель</w:t>
            </w: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_____________</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Котова Ю.А.</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r w:rsidRPr="00692A02">
              <w:rPr>
                <w:rFonts w:ascii="Times New Roman" w:eastAsia="Times New Roman" w:hAnsi="Times New Roman" w:cs="Times New Roman"/>
                <w:color w:val="000000"/>
                <w:sz w:val="24"/>
                <w:szCs w:val="24"/>
              </w:rPr>
              <w:t xml:space="preserve">          4-03-02</w:t>
            </w:r>
          </w:p>
        </w:tc>
      </w:tr>
      <w:tr w:rsidR="00692A02" w:rsidRPr="00692A02" w:rsidTr="00692A02">
        <w:trPr>
          <w:trHeight w:val="315"/>
        </w:trPr>
        <w:tc>
          <w:tcPr>
            <w:tcW w:w="54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i/>
                <w:iCs/>
                <w:color w:val="000000"/>
                <w:sz w:val="24"/>
                <w:szCs w:val="24"/>
              </w:rPr>
            </w:pPr>
          </w:p>
        </w:tc>
        <w:tc>
          <w:tcPr>
            <w:tcW w:w="1700" w:type="dxa"/>
            <w:gridSpan w:val="2"/>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20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rPr>
                <w:rFonts w:ascii="Times New Roman" w:eastAsia="Times New Roman" w:hAnsi="Times New Roman" w:cs="Times New Roman"/>
                <w:color w:val="000000"/>
                <w:sz w:val="24"/>
                <w:szCs w:val="24"/>
              </w:rPr>
            </w:pPr>
          </w:p>
        </w:tc>
        <w:tc>
          <w:tcPr>
            <w:tcW w:w="1896"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(подпись)</w:t>
            </w:r>
          </w:p>
        </w:tc>
        <w:tc>
          <w:tcPr>
            <w:tcW w:w="142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(ФИО)</w:t>
            </w:r>
          </w:p>
        </w:tc>
        <w:tc>
          <w:tcPr>
            <w:tcW w:w="2560" w:type="dxa"/>
            <w:tcBorders>
              <w:top w:val="nil"/>
              <w:left w:val="nil"/>
              <w:bottom w:val="nil"/>
              <w:right w:val="nil"/>
            </w:tcBorders>
            <w:shd w:val="clear" w:color="auto" w:fill="auto"/>
            <w:noWrap/>
            <w:vAlign w:val="bottom"/>
            <w:hideMark/>
          </w:tcPr>
          <w:p w:rsidR="00692A02" w:rsidRPr="00692A02" w:rsidRDefault="00692A02" w:rsidP="00692A02">
            <w:pPr>
              <w:spacing w:after="0" w:line="240" w:lineRule="auto"/>
              <w:jc w:val="center"/>
              <w:rPr>
                <w:rFonts w:ascii="Times New Roman" w:eastAsia="Times New Roman" w:hAnsi="Times New Roman" w:cs="Times New Roman"/>
                <w:i/>
                <w:iCs/>
                <w:color w:val="000000"/>
                <w:sz w:val="24"/>
                <w:szCs w:val="24"/>
              </w:rPr>
            </w:pPr>
            <w:r w:rsidRPr="00692A02">
              <w:rPr>
                <w:rFonts w:ascii="Times New Roman" w:eastAsia="Times New Roman" w:hAnsi="Times New Roman" w:cs="Times New Roman"/>
                <w:i/>
                <w:iCs/>
                <w:color w:val="000000"/>
                <w:sz w:val="24"/>
                <w:szCs w:val="24"/>
              </w:rPr>
              <w:t xml:space="preserve">(телефон, </w:t>
            </w:r>
            <w:proofErr w:type="spellStart"/>
            <w:r w:rsidRPr="00692A02">
              <w:rPr>
                <w:rFonts w:ascii="Times New Roman" w:eastAsia="Times New Roman" w:hAnsi="Times New Roman" w:cs="Times New Roman"/>
                <w:i/>
                <w:iCs/>
                <w:color w:val="000000"/>
                <w:sz w:val="24"/>
                <w:szCs w:val="24"/>
              </w:rPr>
              <w:t>e-mail</w:t>
            </w:r>
            <w:proofErr w:type="spellEnd"/>
            <w:r w:rsidRPr="00692A02">
              <w:rPr>
                <w:rFonts w:ascii="Times New Roman" w:eastAsia="Times New Roman" w:hAnsi="Times New Roman" w:cs="Times New Roman"/>
                <w:i/>
                <w:iCs/>
                <w:color w:val="000000"/>
                <w:sz w:val="24"/>
                <w:szCs w:val="24"/>
              </w:rPr>
              <w:t>)</w:t>
            </w:r>
          </w:p>
        </w:tc>
      </w:tr>
    </w:tbl>
    <w:p w:rsidR="00692A02" w:rsidRPr="00692A02" w:rsidRDefault="00692A02" w:rsidP="004E4221">
      <w:pPr>
        <w:pStyle w:val="a6"/>
        <w:rPr>
          <w:rFonts w:ascii="Times New Roman" w:hAnsi="Times New Roman" w:cs="Times New Roman"/>
          <w:sz w:val="24"/>
          <w:szCs w:val="24"/>
        </w:rPr>
      </w:pPr>
    </w:p>
    <w:sectPr w:rsidR="00692A02" w:rsidRPr="00692A02" w:rsidSect="00692A02">
      <w:pgSz w:w="16838" w:h="11906" w:orient="landscape"/>
      <w:pgMar w:top="851" w:right="1134"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E8D"/>
    <w:multiLevelType w:val="hybridMultilevel"/>
    <w:tmpl w:val="566E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D1421"/>
    <w:multiLevelType w:val="hybridMultilevel"/>
    <w:tmpl w:val="F1E0A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7662D4"/>
    <w:rsid w:val="00080447"/>
    <w:rsid w:val="0012216C"/>
    <w:rsid w:val="00221D28"/>
    <w:rsid w:val="0030240D"/>
    <w:rsid w:val="0035478F"/>
    <w:rsid w:val="004E4221"/>
    <w:rsid w:val="00531C9F"/>
    <w:rsid w:val="0065559A"/>
    <w:rsid w:val="00692A02"/>
    <w:rsid w:val="007662D4"/>
    <w:rsid w:val="007A3557"/>
    <w:rsid w:val="007D0F7E"/>
    <w:rsid w:val="007F5CDF"/>
    <w:rsid w:val="008F049B"/>
    <w:rsid w:val="00951416"/>
    <w:rsid w:val="00A11C34"/>
    <w:rsid w:val="00A673C4"/>
    <w:rsid w:val="00AC2E81"/>
    <w:rsid w:val="00B13643"/>
    <w:rsid w:val="00BC36E8"/>
    <w:rsid w:val="00C34502"/>
    <w:rsid w:val="00D07354"/>
    <w:rsid w:val="00DB3A11"/>
    <w:rsid w:val="00DD4A48"/>
    <w:rsid w:val="00E247A4"/>
    <w:rsid w:val="00E9475E"/>
    <w:rsid w:val="00EC7399"/>
    <w:rsid w:val="00EF17D8"/>
    <w:rsid w:val="00F17C98"/>
    <w:rsid w:val="00F2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75E"/>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E9475E"/>
    <w:rPr>
      <w:rFonts w:ascii="Times New Roman" w:eastAsia="Times New Roman" w:hAnsi="Times New Roman" w:cs="Times New Roman"/>
      <w:sz w:val="20"/>
      <w:szCs w:val="20"/>
    </w:rPr>
  </w:style>
  <w:style w:type="paragraph" w:customStyle="1" w:styleId="a5">
    <w:name w:val="Шапка (герб)"/>
    <w:basedOn w:val="a"/>
    <w:uiPriority w:val="99"/>
    <w:rsid w:val="00E9475E"/>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6">
    <w:name w:val="No Spacing"/>
    <w:uiPriority w:val="1"/>
    <w:qFormat/>
    <w:rsid w:val="00F17C98"/>
    <w:pPr>
      <w:spacing w:after="0" w:line="240" w:lineRule="auto"/>
    </w:pPr>
  </w:style>
  <w:style w:type="paragraph" w:customStyle="1" w:styleId="ConsPlusNormal">
    <w:name w:val="ConsPlusNormal"/>
    <w:uiPriority w:val="99"/>
    <w:rsid w:val="00DD4A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D4A48"/>
    <w:pPr>
      <w:widowControl w:val="0"/>
      <w:autoSpaceDE w:val="0"/>
      <w:autoSpaceDN w:val="0"/>
      <w:adjustRightInd w:val="0"/>
      <w:spacing w:after="0" w:line="240" w:lineRule="auto"/>
    </w:pPr>
    <w:rPr>
      <w:rFonts w:ascii="Arial" w:eastAsia="Times New Roman" w:hAnsi="Arial" w:cs="Arial"/>
      <w:b/>
      <w:bCs/>
      <w:sz w:val="20"/>
      <w:szCs w:val="20"/>
    </w:rPr>
  </w:style>
  <w:style w:type="table" w:styleId="a7">
    <w:name w:val="Table Grid"/>
    <w:basedOn w:val="a1"/>
    <w:uiPriority w:val="99"/>
    <w:rsid w:val="00DD4A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ieaaaa">
    <w:name w:val="Oaiea (aa?a)"/>
    <w:basedOn w:val="a"/>
    <w:rsid w:val="007A3557"/>
    <w:pPr>
      <w:spacing w:after="0" w:line="240" w:lineRule="auto"/>
      <w:jc w:val="right"/>
    </w:pPr>
    <w:rPr>
      <w:rFonts w:ascii="Century Schoolbook" w:eastAsia="Times New Roman" w:hAnsi="Century Schoolbook" w:cs="Times New Roman"/>
      <w:sz w:val="24"/>
      <w:szCs w:val="20"/>
    </w:rPr>
  </w:style>
  <w:style w:type="paragraph" w:styleId="a8">
    <w:name w:val="Body Text Indent"/>
    <w:basedOn w:val="a"/>
    <w:link w:val="a9"/>
    <w:uiPriority w:val="99"/>
    <w:semiHidden/>
    <w:unhideWhenUsed/>
    <w:rsid w:val="00221D28"/>
    <w:pPr>
      <w:spacing w:after="120"/>
      <w:ind w:left="283"/>
    </w:pPr>
  </w:style>
  <w:style w:type="character" w:customStyle="1" w:styleId="a9">
    <w:name w:val="Основной текст с отступом Знак"/>
    <w:basedOn w:val="a0"/>
    <w:link w:val="a8"/>
    <w:uiPriority w:val="99"/>
    <w:semiHidden/>
    <w:rsid w:val="00221D28"/>
  </w:style>
  <w:style w:type="paragraph" w:customStyle="1" w:styleId="1">
    <w:name w:val="Без интервала1"/>
    <w:rsid w:val="00221D28"/>
    <w:pPr>
      <w:spacing w:after="0" w:line="240" w:lineRule="auto"/>
    </w:pPr>
    <w:rPr>
      <w:rFonts w:ascii="Calibri" w:eastAsia="Calibri" w:hAnsi="Calibri" w:cs="Calibri"/>
    </w:rPr>
  </w:style>
  <w:style w:type="character" w:styleId="aa">
    <w:name w:val="Hyperlink"/>
    <w:basedOn w:val="a0"/>
    <w:semiHidden/>
    <w:rsid w:val="00221D28"/>
    <w:rPr>
      <w:rFonts w:cs="Times New Roman"/>
      <w:color w:val="0000FF"/>
      <w:u w:val="single"/>
    </w:rPr>
  </w:style>
  <w:style w:type="character" w:styleId="ab">
    <w:name w:val="Strong"/>
    <w:basedOn w:val="a0"/>
    <w:qFormat/>
    <w:rsid w:val="00221D28"/>
    <w:rPr>
      <w:b/>
      <w:bCs/>
    </w:rPr>
  </w:style>
  <w:style w:type="paragraph" w:styleId="ac">
    <w:name w:val="List Paragraph"/>
    <w:basedOn w:val="a"/>
    <w:uiPriority w:val="34"/>
    <w:qFormat/>
    <w:rsid w:val="00080447"/>
    <w:pPr>
      <w:spacing w:after="0" w:line="240" w:lineRule="auto"/>
      <w:ind w:left="720"/>
      <w:contextualSpacing/>
    </w:pPr>
    <w:rPr>
      <w:rFonts w:ascii="Times New Roman" w:eastAsia="Times New Roman" w:hAnsi="Times New Roman" w:cs="Times New Roman"/>
      <w:sz w:val="24"/>
      <w:szCs w:val="24"/>
    </w:rPr>
  </w:style>
  <w:style w:type="paragraph" w:customStyle="1" w:styleId="13">
    <w:name w:val="Обычный + 13 пт"/>
    <w:basedOn w:val="a"/>
    <w:uiPriority w:val="99"/>
    <w:rsid w:val="0065559A"/>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D073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7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1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B243FD676C2B39255F9A0F98139D46916966F42B22AF5ABB53F55D6A02E3A57E0176D8187AD9QAAAJ" TargetMode="External"/><Relationship Id="rId13" Type="http://schemas.openxmlformats.org/officeDocument/2006/relationships/hyperlink" Target="consultantplus://offline/ref=E8083DA959FD8755080231F2E3B29D8C9869790E8DECECBF07C3098AA0J5pDF" TargetMode="External"/><Relationship Id="rId18" Type="http://schemas.openxmlformats.org/officeDocument/2006/relationships/hyperlink" Target="consultantplus://offline/ref=D9943911208D7588D326B5B56E37C3167CBEF6F3314E1F2296DB7876FC07A55AD45AA2C2A7C64802DBmBJ"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FC7EB243FD676C2B3925419719F44991469D346BFE2E2FFD02E408A80A6308B4E23158349C177DDAAE9C8BQAAFJ" TargetMode="External"/><Relationship Id="rId12" Type="http://schemas.openxmlformats.org/officeDocument/2006/relationships/hyperlink" Target="consultantplus://offline/ref=E8083DA959FD8755080231F2E3B29D8C9869780B89E0ECBF07C3098AA05D2A994CB4234FEE937215JCpAF" TargetMode="External"/><Relationship Id="rId17" Type="http://schemas.openxmlformats.org/officeDocument/2006/relationships/hyperlink" Target="http://edogon.mo38.ru/" TargetMode="External"/><Relationship Id="rId2" Type="http://schemas.openxmlformats.org/officeDocument/2006/relationships/styles" Target="styles.xml"/><Relationship Id="rId16" Type="http://schemas.openxmlformats.org/officeDocument/2006/relationships/hyperlink" Target="http://edogon.mo38.ru/" TargetMode="External"/><Relationship Id="rId20" Type="http://schemas.openxmlformats.org/officeDocument/2006/relationships/hyperlink" Target="http://edogon.mo38.ru/" TargetMode="External"/><Relationship Id="rId1" Type="http://schemas.openxmlformats.org/officeDocument/2006/relationships/numbering" Target="numbering.xml"/><Relationship Id="rId6" Type="http://schemas.openxmlformats.org/officeDocument/2006/relationships/hyperlink" Target="consultantplus://offline/ref=FC7EB243FD676C2B39255F9A0F98139D46906E6EF22822AF5ABB53F55D6A02E3A57E0176D81A78DFQAAEJ" TargetMode="External"/><Relationship Id="rId11" Type="http://schemas.openxmlformats.org/officeDocument/2006/relationships/hyperlink" Target="consultantplus://offline/ref=E8083DA959FD8755080231F2E3B29D8C9869780B89E0ECBF07C3098AA05D2A994CB4234FEE937215JCpAF" TargetMode="External"/><Relationship Id="rId5" Type="http://schemas.openxmlformats.org/officeDocument/2006/relationships/hyperlink" Target="consultantplus://offline/ref=FC7EB243FD676C2B39255F9A0F98139D46916966F42B22AF5ABB53F55D6A02E3A57E0176D8187AD9QAAAJ" TargetMode="External"/><Relationship Id="rId15" Type="http://schemas.openxmlformats.org/officeDocument/2006/relationships/hyperlink" Target="consultantplus://offline/ref=E8083DA959FD8755080231F2E3B29D8C9869780B89E0ECBF07C3098AA0J5pDF" TargetMode="External"/><Relationship Id="rId23" Type="http://schemas.openxmlformats.org/officeDocument/2006/relationships/theme" Target="theme/theme1.xml"/><Relationship Id="rId10" Type="http://schemas.openxmlformats.org/officeDocument/2006/relationships/hyperlink" Target="consultantplus://offline/ref=E8083DA959FD8755080231F2E3B29D8C9869790E8DECECBF07C3098AA05D2A994CB4234FEE937611JCp0F" TargetMode="External"/><Relationship Id="rId19" Type="http://schemas.openxmlformats.org/officeDocument/2006/relationships/hyperlink" Target="consultantplus://offline/ref=D9943911208D7588D326B5B56E37C3167CBEF6F3314E1F2296DB7876FC07A55AD45AA2C2DAm7J" TargetMode="External"/><Relationship Id="rId4" Type="http://schemas.openxmlformats.org/officeDocument/2006/relationships/webSettings" Target="webSettings.xml"/><Relationship Id="rId9" Type="http://schemas.openxmlformats.org/officeDocument/2006/relationships/hyperlink" Target="consultantplus://offline/ref=FC7EB243FD676C2B39255F9A0F98139D46906E6EF22822AF5ABB53F55D6A02E3A57E0176D81A78DFQAAEJ" TargetMode="External"/><Relationship Id="rId14" Type="http://schemas.openxmlformats.org/officeDocument/2006/relationships/hyperlink" Target="consultantplus://offline/ref=E8083DA959FD8755080231F2E3B29D8C98687E0C8DE3ECBF07C3098AA05D2A994CB4234FEE93711BJCp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41</Pages>
  <Words>11160</Words>
  <Characters>63618</Characters>
  <Application>Microsoft Office Word</Application>
  <DocSecurity>0</DocSecurity>
  <Lines>530</Lines>
  <Paragraphs>149</Paragraphs>
  <ScaleCrop>false</ScaleCrop>
  <Company>Microsoft</Company>
  <LinksUpToDate>false</LinksUpToDate>
  <CharactersWithSpaces>74629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2015-07-07T07:47:00Z</dcterms:created>
  <dcterms:modified xsi:type="dcterms:W3CDTF">2015-07-10T03:18:00Z</dcterms:modified>
</cp:coreProperties>
</file>